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78740</wp:posOffset>
            </wp:positionH>
            <wp:positionV relativeFrom="paragraph">
              <wp:posOffset>-85725</wp:posOffset>
            </wp:positionV>
            <wp:extent cx="648970" cy="687070"/>
            <wp:effectExtent l="19050" t="0" r="0" b="0"/>
            <wp:wrapTight wrapText="bothSides">
              <wp:wrapPolygon edited="0">
                <wp:start x="-634" y="0"/>
                <wp:lineTo x="-634" y="20961"/>
                <wp:lineTo x="21558" y="20961"/>
                <wp:lineTo x="21558" y="0"/>
                <wp:lineTo x="-634"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6" cstate="print"/>
                    <a:stretch>
                      <a:fillRect/>
                    </a:stretch>
                  </pic:blipFill>
                  <pic:spPr>
                    <a:xfrm>
                      <a:off x="0" y="0"/>
                      <a:ext cx="648970" cy="687070"/>
                    </a:xfrm>
                    <a:prstGeom prst="rect">
                      <a:avLst/>
                    </a:prstGeom>
                  </pic:spPr>
                </pic:pic>
              </a:graphicData>
            </a:graphic>
          </wp:anchor>
        </w:drawing>
      </w:r>
      <w:r w:rsidR="00D51F7B">
        <w:rPr>
          <w:rFonts w:asciiTheme="minorHAnsi" w:hAnsiTheme="minorHAnsi"/>
          <w:b/>
          <w:noProof/>
        </w:rPr>
        <w:t>RELATIONSHIP TO MYSTERY</w:t>
      </w:r>
    </w:p>
    <w:p w:rsidR="00826769" w:rsidRDefault="00826769" w:rsidP="00826769">
      <w:pPr>
        <w:spacing w:after="0"/>
        <w:rPr>
          <w:rFonts w:asciiTheme="minorHAnsi" w:hAnsiTheme="minorHAnsi"/>
        </w:rPr>
      </w:pPr>
      <w:r w:rsidRPr="007F1E25">
        <w:rPr>
          <w:rFonts w:asciiTheme="minorHAnsi" w:hAnsiTheme="minorHAnsi"/>
        </w:rPr>
        <w:t>Covenant Group Session Plan</w:t>
      </w:r>
    </w:p>
    <w:p w:rsidR="00B7242A" w:rsidRDefault="00B7242A" w:rsidP="00826769">
      <w:pPr>
        <w:spacing w:after="0"/>
        <w:rPr>
          <w:rFonts w:asciiTheme="minorHAnsi" w:hAnsiTheme="minorHAnsi"/>
        </w:rPr>
      </w:pPr>
      <w:r>
        <w:rPr>
          <w:rFonts w:asciiTheme="minorHAnsi" w:hAnsiTheme="minorHAnsi"/>
        </w:rPr>
        <w:t>Greenville Unitarian Universalist Fellowship, Greenville, SC</w:t>
      </w:r>
    </w:p>
    <w:p w:rsidR="00B7242A" w:rsidRPr="007F1E25" w:rsidRDefault="00B7242A" w:rsidP="00826769">
      <w:pPr>
        <w:spacing w:after="0"/>
        <w:rPr>
          <w:rFonts w:asciiTheme="minorHAnsi" w:hAnsiTheme="minorHAnsi"/>
        </w:rPr>
      </w:pPr>
      <w:r>
        <w:rPr>
          <w:rFonts w:asciiTheme="minorHAnsi" w:hAnsiTheme="minorHAnsi"/>
        </w:rPr>
        <w:t>Written by Kathleen Anderson, February 2, 2019</w:t>
      </w:r>
    </w:p>
    <w:p w:rsidR="00826769" w:rsidRPr="007F1E25" w:rsidRDefault="00826769" w:rsidP="00826769">
      <w:pPr>
        <w:spacing w:after="0"/>
        <w:rPr>
          <w:rFonts w:asciiTheme="minorHAnsi" w:hAnsiTheme="minorHAnsi"/>
        </w:rPr>
      </w:pPr>
    </w:p>
    <w:p w:rsidR="00C8541C" w:rsidRPr="00A412F8" w:rsidRDefault="00826769" w:rsidP="00C8541C">
      <w:pPr>
        <w:spacing w:after="0"/>
        <w:rPr>
          <w:rFonts w:asciiTheme="minorHAnsi" w:hAnsiTheme="minorHAnsi" w:cstheme="minorHAnsi"/>
          <w:i/>
          <w:szCs w:val="24"/>
        </w:rPr>
      </w:pPr>
      <w:r w:rsidRPr="00A412F8">
        <w:rPr>
          <w:rFonts w:asciiTheme="minorHAnsi" w:hAnsiTheme="minorHAnsi" w:cstheme="minorHAnsi"/>
          <w:b/>
          <w:szCs w:val="24"/>
        </w:rPr>
        <w:t xml:space="preserve">Welcome, Chalice Lighting:  </w:t>
      </w:r>
      <w:r w:rsidR="00244C34" w:rsidRPr="00A412F8">
        <w:rPr>
          <w:rFonts w:asciiTheme="minorHAnsi" w:hAnsiTheme="minorHAnsi" w:cstheme="minorHAnsi"/>
          <w:i/>
          <w:szCs w:val="24"/>
        </w:rPr>
        <w:t>The World is so big, and we are small, and yet the whole world is contained in us. It is a gift, a wonder, a mystery, and we celebrate together.</w:t>
      </w:r>
    </w:p>
    <w:p w:rsidR="00C8541C" w:rsidRPr="00A412F8" w:rsidRDefault="00C8541C" w:rsidP="00C8541C">
      <w:pPr>
        <w:spacing w:after="0"/>
        <w:rPr>
          <w:rFonts w:asciiTheme="minorHAnsi" w:hAnsiTheme="minorHAnsi" w:cstheme="minorHAnsi"/>
          <w:b/>
          <w:i/>
          <w:szCs w:val="24"/>
        </w:rPr>
      </w:pPr>
    </w:p>
    <w:p w:rsidR="00826769" w:rsidRPr="00A412F8" w:rsidRDefault="00826769" w:rsidP="00826769">
      <w:pPr>
        <w:spacing w:after="0"/>
        <w:rPr>
          <w:rFonts w:asciiTheme="minorHAnsi" w:hAnsiTheme="minorHAnsi" w:cstheme="minorHAnsi"/>
          <w:szCs w:val="24"/>
        </w:rPr>
      </w:pPr>
      <w:r w:rsidRPr="00A412F8">
        <w:rPr>
          <w:rFonts w:asciiTheme="minorHAnsi" w:hAnsiTheme="minorHAnsi" w:cstheme="minorHAnsi"/>
          <w:b/>
          <w:szCs w:val="24"/>
        </w:rPr>
        <w:t xml:space="preserve">Check In: </w:t>
      </w:r>
      <w:r w:rsidR="00822EDF" w:rsidRPr="00A412F8">
        <w:rPr>
          <w:rFonts w:asciiTheme="minorHAnsi" w:hAnsiTheme="minorHAnsi" w:cstheme="minorHAnsi"/>
          <w:szCs w:val="24"/>
        </w:rPr>
        <w:t>Briefly tell something from your life recently, and how you are feeling now.</w:t>
      </w:r>
    </w:p>
    <w:p w:rsidR="00C8541C" w:rsidRPr="00A412F8" w:rsidRDefault="00C8541C" w:rsidP="00826769">
      <w:pPr>
        <w:spacing w:after="0"/>
        <w:rPr>
          <w:rFonts w:asciiTheme="minorHAnsi" w:hAnsiTheme="minorHAnsi" w:cstheme="minorHAnsi"/>
          <w:szCs w:val="24"/>
        </w:rPr>
      </w:pPr>
    </w:p>
    <w:p w:rsidR="00CE31F3" w:rsidRPr="00A412F8" w:rsidRDefault="00F37128" w:rsidP="00CE31F3">
      <w:pPr>
        <w:spacing w:after="0"/>
        <w:rPr>
          <w:rFonts w:asciiTheme="minorHAnsi" w:hAnsiTheme="minorHAnsi" w:cstheme="minorHAnsi"/>
          <w:b/>
          <w:szCs w:val="24"/>
        </w:rPr>
      </w:pPr>
      <w:r w:rsidRPr="00A412F8">
        <w:rPr>
          <w:rFonts w:asciiTheme="minorHAnsi" w:hAnsiTheme="minorHAnsi" w:cstheme="minorHAnsi"/>
          <w:b/>
          <w:szCs w:val="24"/>
        </w:rPr>
        <w:t>Opening Reading:</w:t>
      </w:r>
      <w:r w:rsidR="00822EDF" w:rsidRPr="00A412F8">
        <w:rPr>
          <w:rFonts w:asciiTheme="minorHAnsi" w:hAnsiTheme="minorHAnsi" w:cstheme="minorHAnsi"/>
          <w:b/>
          <w:szCs w:val="24"/>
        </w:rPr>
        <w:t xml:space="preserve">  </w:t>
      </w:r>
    </w:p>
    <w:p w:rsidR="00CE31F3" w:rsidRPr="00A412F8" w:rsidRDefault="00CE31F3" w:rsidP="00CE31F3">
      <w:pPr>
        <w:rPr>
          <w:rFonts w:asciiTheme="minorHAnsi" w:eastAsia="Times New Roman" w:hAnsiTheme="minorHAnsi" w:cstheme="minorHAnsi"/>
          <w:szCs w:val="24"/>
        </w:rPr>
      </w:pPr>
      <w:r w:rsidRPr="00A412F8">
        <w:rPr>
          <w:rFonts w:asciiTheme="minorHAnsi" w:eastAsia="Times New Roman" w:hAnsiTheme="minorHAnsi" w:cstheme="minorHAnsi"/>
          <w:szCs w:val="24"/>
        </w:rPr>
        <w:t xml:space="preserve">The question is not what you look at, but what you see. It is only necessary to behold the least fact or phenomenon, however familiar, from a point a hair's breadth aside from our habitual path or routine, to be overcome, enchanted by its beauty and significance. ~Henry David Thoreau </w:t>
      </w:r>
    </w:p>
    <w:p w:rsidR="00826769" w:rsidRPr="00A412F8" w:rsidRDefault="00826769" w:rsidP="00826769">
      <w:pPr>
        <w:spacing w:after="0"/>
        <w:rPr>
          <w:rFonts w:asciiTheme="minorHAnsi" w:hAnsiTheme="minorHAnsi" w:cstheme="minorHAnsi"/>
          <w:b/>
          <w:szCs w:val="24"/>
        </w:rPr>
      </w:pPr>
      <w:r w:rsidRPr="00A412F8">
        <w:rPr>
          <w:rFonts w:asciiTheme="minorHAnsi" w:hAnsiTheme="minorHAnsi" w:cstheme="minorHAnsi"/>
          <w:b/>
          <w:szCs w:val="24"/>
        </w:rPr>
        <w:t>Questions to prompt and guide discussion:</w:t>
      </w:r>
    </w:p>
    <w:p w:rsidR="00822EDF" w:rsidRDefault="00244C34" w:rsidP="0088309F">
      <w:pPr>
        <w:pStyle w:val="ListParagraph"/>
        <w:numPr>
          <w:ilvl w:val="0"/>
          <w:numId w:val="1"/>
        </w:numPr>
        <w:spacing w:after="0"/>
        <w:rPr>
          <w:rFonts w:asciiTheme="minorHAnsi" w:hAnsiTheme="minorHAnsi" w:cstheme="minorHAnsi"/>
          <w:szCs w:val="24"/>
        </w:rPr>
      </w:pPr>
      <w:r w:rsidRPr="00A412F8">
        <w:rPr>
          <w:rFonts w:asciiTheme="minorHAnsi" w:hAnsiTheme="minorHAnsi" w:cstheme="minorHAnsi"/>
          <w:szCs w:val="24"/>
        </w:rPr>
        <w:t>Tell about a time when you suddenly “got it,” when you understood something amazing beyond yourself, when you had a feeling of awe, wonder, or connection.  How did it make you feel or affect you afterwards?</w:t>
      </w:r>
    </w:p>
    <w:p w:rsidR="002B0984" w:rsidRPr="00A412F8" w:rsidRDefault="002B0984" w:rsidP="002B0984">
      <w:pPr>
        <w:pStyle w:val="ListParagraph"/>
        <w:spacing w:after="0"/>
        <w:rPr>
          <w:rFonts w:asciiTheme="minorHAnsi" w:hAnsiTheme="minorHAnsi" w:cstheme="minorHAnsi"/>
          <w:szCs w:val="24"/>
        </w:rPr>
      </w:pPr>
    </w:p>
    <w:p w:rsidR="00CE31F3" w:rsidRDefault="00CE31F3" w:rsidP="0088309F">
      <w:pPr>
        <w:pStyle w:val="ListParagraph"/>
        <w:numPr>
          <w:ilvl w:val="0"/>
          <w:numId w:val="1"/>
        </w:numPr>
        <w:spacing w:after="0"/>
        <w:rPr>
          <w:rFonts w:asciiTheme="minorHAnsi" w:hAnsiTheme="minorHAnsi" w:cstheme="minorHAnsi"/>
          <w:szCs w:val="24"/>
        </w:rPr>
      </w:pPr>
      <w:r w:rsidRPr="00A412F8">
        <w:rPr>
          <w:rFonts w:asciiTheme="minorHAnsi" w:hAnsiTheme="minorHAnsi" w:cstheme="minorHAnsi"/>
          <w:szCs w:val="24"/>
        </w:rPr>
        <w:t>How do you think religious feeling (or lack of it) inform</w:t>
      </w:r>
      <w:r w:rsidR="002B0984">
        <w:rPr>
          <w:rFonts w:asciiTheme="minorHAnsi" w:hAnsiTheme="minorHAnsi" w:cstheme="minorHAnsi"/>
          <w:szCs w:val="24"/>
        </w:rPr>
        <w:t>s</w:t>
      </w:r>
      <w:r w:rsidRPr="00A412F8">
        <w:rPr>
          <w:rFonts w:asciiTheme="minorHAnsi" w:hAnsiTheme="minorHAnsi" w:cstheme="minorHAnsi"/>
          <w:szCs w:val="24"/>
        </w:rPr>
        <w:t xml:space="preserve"> epiphany, or moments of transcendence?</w:t>
      </w:r>
    </w:p>
    <w:p w:rsidR="002B0984" w:rsidRPr="002B0984" w:rsidRDefault="002B0984" w:rsidP="002B0984">
      <w:pPr>
        <w:pStyle w:val="ListParagraph"/>
        <w:rPr>
          <w:rFonts w:asciiTheme="minorHAnsi" w:hAnsiTheme="minorHAnsi" w:cstheme="minorHAnsi"/>
          <w:szCs w:val="24"/>
        </w:rPr>
      </w:pPr>
    </w:p>
    <w:p w:rsidR="002B0984" w:rsidRPr="00A412F8" w:rsidRDefault="002B0984" w:rsidP="002B0984">
      <w:pPr>
        <w:pStyle w:val="ListParagraph"/>
        <w:spacing w:after="0"/>
        <w:rPr>
          <w:rFonts w:asciiTheme="minorHAnsi" w:hAnsiTheme="minorHAnsi" w:cstheme="minorHAnsi"/>
          <w:szCs w:val="24"/>
        </w:rPr>
      </w:pPr>
    </w:p>
    <w:p w:rsidR="00E6323C" w:rsidRDefault="00E6323C" w:rsidP="0088309F">
      <w:pPr>
        <w:pStyle w:val="ListParagraph"/>
        <w:numPr>
          <w:ilvl w:val="0"/>
          <w:numId w:val="1"/>
        </w:numPr>
        <w:spacing w:after="0"/>
        <w:rPr>
          <w:rFonts w:asciiTheme="minorHAnsi" w:hAnsiTheme="minorHAnsi" w:cstheme="minorHAnsi"/>
          <w:szCs w:val="24"/>
        </w:rPr>
      </w:pPr>
      <w:r w:rsidRPr="00A412F8">
        <w:rPr>
          <w:rFonts w:asciiTheme="minorHAnsi" w:hAnsiTheme="minorHAnsi" w:cstheme="minorHAnsi"/>
          <w:szCs w:val="24"/>
        </w:rPr>
        <w:t xml:space="preserve">What do you think of the big mystery?  What brings you close to it?  What makes you uncomfortable?  </w:t>
      </w:r>
      <w:r w:rsidR="002B0984">
        <w:rPr>
          <w:rFonts w:asciiTheme="minorHAnsi" w:hAnsiTheme="minorHAnsi" w:cstheme="minorHAnsi"/>
          <w:szCs w:val="24"/>
        </w:rPr>
        <w:t>What</w:t>
      </w:r>
      <w:r w:rsidRPr="00A412F8">
        <w:rPr>
          <w:rFonts w:asciiTheme="minorHAnsi" w:hAnsiTheme="minorHAnsi" w:cstheme="minorHAnsi"/>
          <w:szCs w:val="24"/>
        </w:rPr>
        <w:t xml:space="preserve"> part does it play in how you live?</w:t>
      </w:r>
    </w:p>
    <w:p w:rsidR="002B0984" w:rsidRPr="00A412F8" w:rsidRDefault="002B0984" w:rsidP="002B0984">
      <w:pPr>
        <w:pStyle w:val="ListParagraph"/>
        <w:spacing w:after="0"/>
        <w:rPr>
          <w:rFonts w:asciiTheme="minorHAnsi" w:hAnsiTheme="minorHAnsi" w:cstheme="minorHAnsi"/>
          <w:szCs w:val="24"/>
        </w:rPr>
      </w:pPr>
    </w:p>
    <w:p w:rsidR="00A412F8" w:rsidRDefault="00153279" w:rsidP="00A412F8">
      <w:pPr>
        <w:pStyle w:val="ListParagraph"/>
        <w:numPr>
          <w:ilvl w:val="0"/>
          <w:numId w:val="1"/>
        </w:numPr>
        <w:spacing w:after="0"/>
        <w:rPr>
          <w:rFonts w:asciiTheme="minorHAnsi" w:hAnsiTheme="minorHAnsi" w:cstheme="minorHAnsi"/>
          <w:szCs w:val="24"/>
        </w:rPr>
      </w:pPr>
      <w:r w:rsidRPr="00A412F8">
        <w:rPr>
          <w:rFonts w:asciiTheme="minorHAnsi" w:hAnsiTheme="minorHAnsi" w:cstheme="minorHAnsi"/>
          <w:szCs w:val="24"/>
        </w:rPr>
        <w:t>How has your experience of mystery chan</w:t>
      </w:r>
      <w:r w:rsidR="00615205">
        <w:rPr>
          <w:rFonts w:asciiTheme="minorHAnsi" w:hAnsiTheme="minorHAnsi" w:cstheme="minorHAnsi"/>
          <w:szCs w:val="24"/>
        </w:rPr>
        <w:t>ged from when you were a child?</w:t>
      </w:r>
    </w:p>
    <w:p w:rsidR="002B0984" w:rsidRPr="002B0984" w:rsidRDefault="002B0984" w:rsidP="002B0984">
      <w:pPr>
        <w:pStyle w:val="ListParagraph"/>
        <w:rPr>
          <w:rFonts w:asciiTheme="minorHAnsi" w:hAnsiTheme="minorHAnsi" w:cstheme="minorHAnsi"/>
          <w:szCs w:val="24"/>
        </w:rPr>
      </w:pPr>
    </w:p>
    <w:p w:rsidR="002B0984" w:rsidRPr="002B0984" w:rsidRDefault="002B0984" w:rsidP="002B0984">
      <w:pPr>
        <w:pStyle w:val="ListParagraph"/>
        <w:spacing w:after="0"/>
        <w:rPr>
          <w:rFonts w:asciiTheme="minorHAnsi" w:hAnsiTheme="minorHAnsi" w:cstheme="minorHAnsi"/>
          <w:szCs w:val="24"/>
        </w:rPr>
      </w:pPr>
    </w:p>
    <w:p w:rsidR="00B7242A" w:rsidRPr="00A412F8" w:rsidRDefault="00A412F8" w:rsidP="00A0755F">
      <w:pPr>
        <w:spacing w:after="0"/>
        <w:rPr>
          <w:rFonts w:asciiTheme="minorHAnsi" w:hAnsiTheme="minorHAnsi" w:cstheme="minorHAnsi"/>
          <w:szCs w:val="24"/>
        </w:rPr>
      </w:pPr>
      <w:r w:rsidRPr="00A412F8">
        <w:rPr>
          <w:rFonts w:asciiTheme="minorHAnsi" w:hAnsiTheme="minorHAnsi" w:cstheme="minorHAnsi"/>
          <w:b/>
          <w:szCs w:val="24"/>
        </w:rPr>
        <w:t>Sitting in Silence</w:t>
      </w:r>
      <w:r w:rsidRPr="00A412F8">
        <w:rPr>
          <w:rFonts w:asciiTheme="minorHAnsi" w:hAnsiTheme="minorHAnsi" w:cstheme="minorHAnsi"/>
          <w:szCs w:val="24"/>
        </w:rPr>
        <w:t>:  (Reflect on questions just posed as you prepare to hear readings.)</w:t>
      </w:r>
    </w:p>
    <w:p w:rsidR="00C8541C" w:rsidRPr="00A412F8" w:rsidRDefault="00244C34" w:rsidP="00826769">
      <w:pPr>
        <w:spacing w:after="0"/>
        <w:rPr>
          <w:rFonts w:asciiTheme="minorHAnsi" w:hAnsiTheme="minorHAnsi" w:cstheme="minorHAnsi"/>
          <w:szCs w:val="24"/>
        </w:rPr>
      </w:pPr>
      <w:r w:rsidRPr="00A412F8">
        <w:rPr>
          <w:rFonts w:asciiTheme="minorHAnsi" w:hAnsiTheme="minorHAnsi" w:cstheme="minorHAnsi"/>
          <w:b/>
          <w:szCs w:val="24"/>
        </w:rPr>
        <w:t>Readings</w:t>
      </w:r>
      <w:r w:rsidR="0088309F" w:rsidRPr="00A412F8">
        <w:rPr>
          <w:rFonts w:asciiTheme="minorHAnsi" w:hAnsiTheme="minorHAnsi" w:cstheme="minorHAnsi"/>
          <w:b/>
          <w:szCs w:val="24"/>
        </w:rPr>
        <w:t xml:space="preserve"> – </w:t>
      </w:r>
      <w:r w:rsidR="0088309F" w:rsidRPr="00A412F8">
        <w:rPr>
          <w:rFonts w:asciiTheme="minorHAnsi" w:hAnsiTheme="minorHAnsi" w:cstheme="minorHAnsi"/>
          <w:szCs w:val="24"/>
        </w:rPr>
        <w:t>see below</w:t>
      </w:r>
    </w:p>
    <w:p w:rsidR="00F03EE0" w:rsidRDefault="00F03EE0" w:rsidP="004833B7">
      <w:pPr>
        <w:spacing w:after="0"/>
        <w:rPr>
          <w:rFonts w:asciiTheme="minorHAnsi" w:hAnsiTheme="minorHAnsi" w:cstheme="minorHAnsi"/>
          <w:b/>
          <w:szCs w:val="24"/>
        </w:rPr>
      </w:pPr>
    </w:p>
    <w:p w:rsidR="004833B7" w:rsidRPr="00A412F8" w:rsidRDefault="004833B7" w:rsidP="004833B7">
      <w:pPr>
        <w:spacing w:after="0"/>
        <w:rPr>
          <w:rFonts w:asciiTheme="minorHAnsi" w:hAnsiTheme="minorHAnsi" w:cstheme="minorHAnsi"/>
          <w:szCs w:val="24"/>
        </w:rPr>
      </w:pPr>
      <w:r w:rsidRPr="00A412F8">
        <w:rPr>
          <w:rFonts w:asciiTheme="minorHAnsi" w:hAnsiTheme="minorHAnsi" w:cstheme="minorHAnsi"/>
          <w:b/>
          <w:szCs w:val="24"/>
        </w:rPr>
        <w:t>Sharing:</w:t>
      </w:r>
      <w:r w:rsidRPr="00A412F8">
        <w:rPr>
          <w:rFonts w:asciiTheme="minorHAnsi" w:hAnsiTheme="minorHAnsi" w:cstheme="minorHAnsi"/>
          <w:szCs w:val="24"/>
        </w:rPr>
        <w:t xml:space="preserve">   This is a time to speak without interruption and for deep listening.  Deep listening means no interrupting, no fixing, no saving no advising, and no setting each other straight.  Please share one or more responses to the session questions.</w:t>
      </w:r>
    </w:p>
    <w:p w:rsidR="004833B7" w:rsidRPr="00A412F8" w:rsidRDefault="004833B7" w:rsidP="004833B7">
      <w:pPr>
        <w:spacing w:after="0"/>
        <w:rPr>
          <w:rFonts w:asciiTheme="minorHAnsi" w:hAnsiTheme="minorHAnsi" w:cstheme="minorHAnsi"/>
          <w:szCs w:val="24"/>
        </w:rPr>
      </w:pPr>
      <w:r w:rsidRPr="00A412F8">
        <w:rPr>
          <w:rFonts w:asciiTheme="minorHAnsi" w:hAnsiTheme="minorHAnsi" w:cstheme="minorHAnsi"/>
          <w:szCs w:val="24"/>
        </w:rPr>
        <w:t>(After the Sharing is usually a good time to take a brief break.)</w:t>
      </w:r>
    </w:p>
    <w:p w:rsidR="002B0984" w:rsidRDefault="002B0984" w:rsidP="004833B7">
      <w:pPr>
        <w:spacing w:after="0"/>
        <w:rPr>
          <w:rFonts w:asciiTheme="minorHAnsi" w:hAnsiTheme="minorHAnsi" w:cstheme="minorHAnsi"/>
          <w:b/>
          <w:szCs w:val="24"/>
        </w:rPr>
      </w:pPr>
    </w:p>
    <w:p w:rsidR="00244C34" w:rsidRPr="00A412F8" w:rsidRDefault="004833B7" w:rsidP="004833B7">
      <w:pPr>
        <w:spacing w:after="0"/>
        <w:rPr>
          <w:rFonts w:asciiTheme="minorHAnsi" w:hAnsiTheme="minorHAnsi" w:cstheme="minorHAnsi"/>
          <w:szCs w:val="24"/>
        </w:rPr>
      </w:pPr>
      <w:r w:rsidRPr="00A412F8">
        <w:rPr>
          <w:rFonts w:asciiTheme="minorHAnsi" w:hAnsiTheme="minorHAnsi" w:cstheme="minorHAnsi"/>
          <w:b/>
          <w:szCs w:val="24"/>
        </w:rPr>
        <w:t>Open Discussion</w:t>
      </w:r>
      <w:r w:rsidRPr="00A412F8">
        <w:rPr>
          <w:rFonts w:asciiTheme="minorHAnsi" w:hAnsiTheme="minorHAnsi" w:cstheme="minorHAnsi"/>
          <w:szCs w:val="24"/>
        </w:rPr>
        <w:t>:  This is a time to respond to something another person said about the topic or to relate additional thoughts that may have occurred as others shares their thoughts on this topic.  Continue to practice Deep Listening.</w:t>
      </w:r>
    </w:p>
    <w:p w:rsidR="00A412F8" w:rsidRPr="00A412F8" w:rsidRDefault="00A412F8" w:rsidP="00822EDF">
      <w:pPr>
        <w:rPr>
          <w:rFonts w:asciiTheme="minorHAnsi" w:hAnsiTheme="minorHAnsi" w:cstheme="minorHAnsi"/>
          <w:b/>
          <w:szCs w:val="24"/>
        </w:rPr>
      </w:pPr>
    </w:p>
    <w:p w:rsidR="00822EDF" w:rsidRPr="00A412F8" w:rsidRDefault="00826769" w:rsidP="00A0755F">
      <w:pPr>
        <w:spacing w:after="0"/>
        <w:rPr>
          <w:rFonts w:asciiTheme="minorHAnsi" w:hAnsiTheme="minorHAnsi" w:cstheme="minorHAnsi"/>
          <w:szCs w:val="24"/>
        </w:rPr>
      </w:pPr>
      <w:r w:rsidRPr="00A412F8">
        <w:rPr>
          <w:rFonts w:asciiTheme="minorHAnsi" w:hAnsiTheme="minorHAnsi" w:cstheme="minorHAnsi"/>
          <w:b/>
          <w:szCs w:val="24"/>
        </w:rPr>
        <w:t xml:space="preserve">Closing reading: </w:t>
      </w:r>
    </w:p>
    <w:p w:rsidR="00B7242A" w:rsidRPr="00A412F8" w:rsidRDefault="00B7242A" w:rsidP="00A0755F">
      <w:pPr>
        <w:pStyle w:val="NormalWeb"/>
        <w:spacing w:before="0" w:beforeAutospacing="0" w:after="0" w:afterAutospacing="0"/>
        <w:rPr>
          <w:rFonts w:asciiTheme="minorHAnsi" w:hAnsiTheme="minorHAnsi" w:cstheme="minorHAnsi"/>
        </w:rPr>
      </w:pPr>
      <w:r w:rsidRPr="00A412F8">
        <w:rPr>
          <w:rFonts w:asciiTheme="minorHAnsi" w:hAnsiTheme="minorHAnsi" w:cstheme="minorHAnsi"/>
        </w:rPr>
        <w:t>If you let yourself be absorbed completely, if you surrender completely to the moments as they pass, you live more richly those moments.  ~Anne Morrow Lindbergh</w:t>
      </w:r>
    </w:p>
    <w:p w:rsidR="002B0984" w:rsidRDefault="002B0984" w:rsidP="00A0755F">
      <w:pPr>
        <w:autoSpaceDE w:val="0"/>
        <w:autoSpaceDN w:val="0"/>
        <w:adjustRightInd w:val="0"/>
        <w:spacing w:after="0"/>
        <w:rPr>
          <w:rFonts w:asciiTheme="minorHAnsi" w:hAnsiTheme="minorHAnsi" w:cstheme="minorHAnsi"/>
          <w:b/>
          <w:szCs w:val="24"/>
        </w:rPr>
      </w:pPr>
    </w:p>
    <w:p w:rsidR="00826769" w:rsidRPr="00A0755F" w:rsidRDefault="00826769" w:rsidP="00A0755F">
      <w:pPr>
        <w:autoSpaceDE w:val="0"/>
        <w:autoSpaceDN w:val="0"/>
        <w:adjustRightInd w:val="0"/>
        <w:spacing w:after="0"/>
        <w:rPr>
          <w:rFonts w:asciiTheme="minorHAnsi" w:hAnsiTheme="minorHAnsi" w:cstheme="minorHAnsi"/>
          <w:b/>
          <w:szCs w:val="24"/>
        </w:rPr>
      </w:pPr>
      <w:r w:rsidRPr="00A0755F">
        <w:rPr>
          <w:rFonts w:asciiTheme="minorHAnsi" w:hAnsiTheme="minorHAnsi" w:cstheme="minorHAnsi"/>
          <w:b/>
          <w:szCs w:val="24"/>
        </w:rPr>
        <w:t>Announcements/Plans</w:t>
      </w:r>
    </w:p>
    <w:p w:rsidR="00A0755F" w:rsidRPr="00A0755F" w:rsidRDefault="00A0755F" w:rsidP="00A0755F">
      <w:pPr>
        <w:spacing w:after="0"/>
        <w:rPr>
          <w:rFonts w:asciiTheme="minorHAnsi" w:hAnsiTheme="minorHAnsi" w:cstheme="minorHAnsi"/>
          <w:szCs w:val="24"/>
        </w:rPr>
      </w:pPr>
      <w:r w:rsidRPr="00A0755F">
        <w:rPr>
          <w:rFonts w:asciiTheme="minorHAnsi" w:hAnsiTheme="minorHAnsi" w:cstheme="minorHAnsi"/>
          <w:b/>
          <w:szCs w:val="24"/>
        </w:rPr>
        <w:t>Check out:</w:t>
      </w:r>
      <w:r w:rsidRPr="00A0755F">
        <w:rPr>
          <w:rFonts w:asciiTheme="minorHAnsi" w:hAnsiTheme="minorHAnsi" w:cstheme="minorHAnsi"/>
          <w:szCs w:val="24"/>
        </w:rPr>
        <w:t xml:space="preserve"> </w:t>
      </w:r>
      <w:r w:rsidRPr="00A0755F">
        <w:rPr>
          <w:rFonts w:asciiTheme="minorHAnsi" w:hAnsiTheme="minorHAnsi" w:cstheme="minorHAnsi"/>
          <w:caps/>
          <w:szCs w:val="24"/>
        </w:rPr>
        <w:t xml:space="preserve"> </w:t>
      </w:r>
      <w:r w:rsidRPr="00A0755F">
        <w:rPr>
          <w:rFonts w:asciiTheme="minorHAnsi" w:hAnsiTheme="minorHAnsi" w:cstheme="minorHAnsi"/>
          <w:szCs w:val="24"/>
        </w:rPr>
        <w:t xml:space="preserve">As we close today, how are you feeling now? </w:t>
      </w:r>
    </w:p>
    <w:p w:rsidR="002B0984" w:rsidRDefault="002B0984" w:rsidP="00A0755F">
      <w:pPr>
        <w:spacing w:after="0"/>
        <w:rPr>
          <w:rFonts w:asciiTheme="minorHAnsi" w:hAnsiTheme="minorHAnsi" w:cstheme="minorHAnsi"/>
          <w:b/>
          <w:szCs w:val="24"/>
        </w:rPr>
      </w:pPr>
    </w:p>
    <w:p w:rsidR="00A0755F" w:rsidRPr="00A0755F" w:rsidRDefault="00A0755F" w:rsidP="00A0755F">
      <w:pPr>
        <w:spacing w:after="0"/>
        <w:rPr>
          <w:rFonts w:asciiTheme="minorHAnsi" w:hAnsiTheme="minorHAnsi" w:cstheme="minorHAnsi"/>
          <w:b/>
          <w:szCs w:val="24"/>
        </w:rPr>
      </w:pPr>
      <w:r w:rsidRPr="00A0755F">
        <w:rPr>
          <w:rFonts w:asciiTheme="minorHAnsi" w:hAnsiTheme="minorHAnsi" w:cstheme="minorHAnsi"/>
          <w:b/>
          <w:szCs w:val="24"/>
        </w:rPr>
        <w:t>Extinguish the Chalice</w:t>
      </w:r>
    </w:p>
    <w:p w:rsidR="00822EDF" w:rsidRPr="00A412F8" w:rsidRDefault="00822EDF" w:rsidP="00F36EB8">
      <w:pPr>
        <w:spacing w:after="0"/>
        <w:rPr>
          <w:rFonts w:asciiTheme="minorHAnsi" w:hAnsiTheme="minorHAnsi" w:cstheme="minorHAnsi"/>
          <w:b/>
          <w:szCs w:val="24"/>
        </w:rPr>
      </w:pPr>
      <w:r w:rsidRPr="00A412F8">
        <w:rPr>
          <w:rFonts w:asciiTheme="minorHAnsi" w:hAnsiTheme="minorHAnsi" w:cstheme="minorHAnsi"/>
          <w:b/>
          <w:szCs w:val="24"/>
        </w:rPr>
        <w:lastRenderedPageBreak/>
        <w:t>READINGS:</w:t>
      </w:r>
    </w:p>
    <w:p w:rsidR="00B7242A" w:rsidRPr="00A412F8" w:rsidRDefault="00B7242A" w:rsidP="00B7242A">
      <w:pPr>
        <w:spacing w:after="0"/>
        <w:rPr>
          <w:rFonts w:asciiTheme="minorHAnsi" w:hAnsiTheme="minorHAnsi" w:cstheme="minorHAnsi"/>
          <w:szCs w:val="24"/>
        </w:rPr>
      </w:pPr>
      <w:r w:rsidRPr="00A412F8">
        <w:rPr>
          <w:rFonts w:asciiTheme="minorHAnsi" w:hAnsiTheme="minorHAnsi" w:cstheme="minorHAnsi"/>
          <w:szCs w:val="24"/>
        </w:rPr>
        <w:t xml:space="preserve">The living tradition we share draws from many Sources:  Direct experience of that transcending mystery and wonder, affirmed in all cultures, which moves us to a renewal of the spirit and </w:t>
      </w:r>
      <w:proofErr w:type="gramStart"/>
      <w:r w:rsidRPr="00A412F8">
        <w:rPr>
          <w:rFonts w:asciiTheme="minorHAnsi" w:hAnsiTheme="minorHAnsi" w:cstheme="minorHAnsi"/>
          <w:szCs w:val="24"/>
        </w:rPr>
        <w:t>an openness</w:t>
      </w:r>
      <w:proofErr w:type="gramEnd"/>
      <w:r w:rsidRPr="00A412F8">
        <w:rPr>
          <w:rFonts w:asciiTheme="minorHAnsi" w:hAnsiTheme="minorHAnsi" w:cstheme="minorHAnsi"/>
          <w:szCs w:val="24"/>
        </w:rPr>
        <w:t xml:space="preserve"> to the forces that create and uphold life.     ~From </w:t>
      </w:r>
      <w:r w:rsidRPr="00A412F8">
        <w:rPr>
          <w:rFonts w:asciiTheme="minorHAnsi" w:hAnsiTheme="minorHAnsi" w:cstheme="minorHAnsi"/>
          <w:i/>
          <w:szCs w:val="24"/>
        </w:rPr>
        <w:t>Singing the Living Tradition</w:t>
      </w:r>
      <w:r w:rsidRPr="00A412F8">
        <w:rPr>
          <w:rFonts w:asciiTheme="minorHAnsi" w:hAnsiTheme="minorHAnsi" w:cstheme="minorHAnsi"/>
          <w:szCs w:val="24"/>
        </w:rPr>
        <w:t xml:space="preserve">, </w:t>
      </w:r>
      <w:r w:rsidR="001A3732">
        <w:rPr>
          <w:rFonts w:asciiTheme="minorHAnsi" w:hAnsiTheme="minorHAnsi" w:cstheme="minorHAnsi"/>
          <w:szCs w:val="24"/>
        </w:rPr>
        <w:t xml:space="preserve">First Source in </w:t>
      </w:r>
      <w:r w:rsidRPr="00A412F8">
        <w:rPr>
          <w:rFonts w:asciiTheme="minorHAnsi" w:hAnsiTheme="minorHAnsi" w:cstheme="minorHAnsi"/>
          <w:szCs w:val="24"/>
        </w:rPr>
        <w:t>List of Sources in Preface, UUA</w:t>
      </w:r>
    </w:p>
    <w:p w:rsidR="00B7242A" w:rsidRPr="00A412F8" w:rsidRDefault="00B7242A" w:rsidP="00F36EB8">
      <w:pPr>
        <w:spacing w:after="0"/>
        <w:rPr>
          <w:rFonts w:asciiTheme="minorHAnsi" w:hAnsiTheme="minorHAnsi" w:cstheme="minorHAnsi"/>
          <w:szCs w:val="24"/>
        </w:rPr>
      </w:pPr>
    </w:p>
    <w:p w:rsidR="00244C34" w:rsidRPr="00A412F8" w:rsidRDefault="00244C34" w:rsidP="00F36EB8">
      <w:pPr>
        <w:spacing w:after="0"/>
        <w:rPr>
          <w:rFonts w:asciiTheme="minorHAnsi" w:hAnsiTheme="minorHAnsi" w:cstheme="minorHAnsi"/>
          <w:szCs w:val="24"/>
        </w:rPr>
      </w:pPr>
      <w:r w:rsidRPr="00A412F8">
        <w:rPr>
          <w:rFonts w:asciiTheme="minorHAnsi" w:hAnsiTheme="minorHAnsi" w:cstheme="minorHAnsi"/>
          <w:szCs w:val="24"/>
        </w:rPr>
        <w:t>Gratitude bestows reverence, allowing us to encounter everyday epiphanies, transcendent moments of awe that change forever how we experience life and the world.  ~John Milton</w:t>
      </w:r>
    </w:p>
    <w:p w:rsidR="00F36EB8" w:rsidRPr="00A412F8" w:rsidRDefault="00F36EB8" w:rsidP="00F36EB8">
      <w:pPr>
        <w:pStyle w:val="NormalWeb"/>
        <w:spacing w:before="0" w:beforeAutospacing="0" w:after="0" w:afterAutospacing="0"/>
        <w:rPr>
          <w:rFonts w:asciiTheme="minorHAnsi" w:hAnsiTheme="minorHAnsi" w:cstheme="minorHAnsi"/>
        </w:rPr>
      </w:pPr>
    </w:p>
    <w:p w:rsidR="00F36EB8" w:rsidRPr="00A412F8" w:rsidRDefault="00F36EB8" w:rsidP="00F36EB8">
      <w:pPr>
        <w:pStyle w:val="NormalWeb"/>
        <w:spacing w:before="0" w:beforeAutospacing="0" w:after="0" w:afterAutospacing="0"/>
        <w:rPr>
          <w:rFonts w:asciiTheme="minorHAnsi" w:hAnsiTheme="minorHAnsi" w:cstheme="minorHAnsi"/>
        </w:rPr>
      </w:pPr>
      <w:r w:rsidRPr="00A412F8">
        <w:rPr>
          <w:rFonts w:asciiTheme="minorHAnsi" w:hAnsiTheme="minorHAnsi" w:cstheme="minorHAnsi"/>
        </w:rPr>
        <w:t>Meanwhile, the wild geese, high in the clean blue air, are heading home again.</w:t>
      </w:r>
    </w:p>
    <w:p w:rsidR="00F36EB8" w:rsidRPr="00A412F8" w:rsidRDefault="00F36EB8" w:rsidP="00F36EB8">
      <w:pPr>
        <w:pStyle w:val="NormalWeb"/>
        <w:spacing w:before="0" w:beforeAutospacing="0" w:after="0" w:afterAutospacing="0"/>
        <w:rPr>
          <w:rFonts w:asciiTheme="minorHAnsi" w:hAnsiTheme="minorHAnsi" w:cstheme="minorHAnsi"/>
        </w:rPr>
      </w:pPr>
      <w:r w:rsidRPr="00A412F8">
        <w:rPr>
          <w:rFonts w:asciiTheme="minorHAnsi" w:hAnsiTheme="minorHAnsi" w:cstheme="minorHAnsi"/>
        </w:rPr>
        <w:t>Whoever you are, no matter how lonely, the world offers itself to your imagination,</w:t>
      </w:r>
    </w:p>
    <w:p w:rsidR="00F36EB8" w:rsidRPr="00A412F8" w:rsidRDefault="00F36EB8" w:rsidP="00F36EB8">
      <w:pPr>
        <w:pStyle w:val="NormalWeb"/>
        <w:spacing w:before="0" w:beforeAutospacing="0" w:after="0" w:afterAutospacing="0"/>
        <w:rPr>
          <w:rFonts w:asciiTheme="minorHAnsi" w:hAnsiTheme="minorHAnsi" w:cstheme="minorHAnsi"/>
        </w:rPr>
      </w:pPr>
      <w:r w:rsidRPr="00A412F8">
        <w:rPr>
          <w:rFonts w:asciiTheme="minorHAnsi" w:hAnsiTheme="minorHAnsi" w:cstheme="minorHAnsi"/>
        </w:rPr>
        <w:t>Calls to you like the wild geese, harsh and exciting-</w:t>
      </w:r>
    </w:p>
    <w:p w:rsidR="00F36EB8" w:rsidRPr="00A412F8" w:rsidRDefault="00F36EB8" w:rsidP="00F36EB8">
      <w:pPr>
        <w:pStyle w:val="NormalWeb"/>
        <w:spacing w:before="0" w:beforeAutospacing="0" w:after="0" w:afterAutospacing="0"/>
        <w:rPr>
          <w:rFonts w:asciiTheme="minorHAnsi" w:hAnsiTheme="minorHAnsi" w:cstheme="minorHAnsi"/>
        </w:rPr>
      </w:pPr>
      <w:r w:rsidRPr="00A412F8">
        <w:rPr>
          <w:rFonts w:asciiTheme="minorHAnsi" w:hAnsiTheme="minorHAnsi" w:cstheme="minorHAnsi"/>
        </w:rPr>
        <w:t xml:space="preserve">Over and over announcing your place </w:t>
      </w:r>
    </w:p>
    <w:p w:rsidR="002B0984" w:rsidRDefault="00F36EB8" w:rsidP="00F36EB8">
      <w:pPr>
        <w:pStyle w:val="NormalWeb"/>
        <w:spacing w:before="0" w:beforeAutospacing="0" w:after="0" w:afterAutospacing="0"/>
        <w:rPr>
          <w:rFonts w:asciiTheme="minorHAnsi" w:hAnsiTheme="minorHAnsi" w:cstheme="minorHAnsi"/>
        </w:rPr>
      </w:pPr>
      <w:proofErr w:type="gramStart"/>
      <w:r w:rsidRPr="00A412F8">
        <w:rPr>
          <w:rFonts w:asciiTheme="minorHAnsi" w:hAnsiTheme="minorHAnsi" w:cstheme="minorHAnsi"/>
        </w:rPr>
        <w:t>In the family of things.</w:t>
      </w:r>
      <w:proofErr w:type="gramEnd"/>
      <w:r w:rsidRPr="00A412F8">
        <w:rPr>
          <w:rFonts w:asciiTheme="minorHAnsi" w:hAnsiTheme="minorHAnsi" w:cstheme="minorHAnsi"/>
        </w:rPr>
        <w:t xml:space="preserve">  </w:t>
      </w:r>
      <w:r w:rsidR="002B0984">
        <w:rPr>
          <w:rFonts w:asciiTheme="minorHAnsi" w:hAnsiTheme="minorHAnsi" w:cstheme="minorHAnsi"/>
        </w:rPr>
        <w:t xml:space="preserve">  </w:t>
      </w:r>
    </w:p>
    <w:p w:rsidR="00F36EB8" w:rsidRPr="00A412F8" w:rsidRDefault="00F36EB8" w:rsidP="00F36EB8">
      <w:pPr>
        <w:pStyle w:val="NormalWeb"/>
        <w:spacing w:before="0" w:beforeAutospacing="0" w:after="0" w:afterAutospacing="0"/>
        <w:rPr>
          <w:rFonts w:asciiTheme="minorHAnsi" w:hAnsiTheme="minorHAnsi" w:cstheme="minorHAnsi"/>
        </w:rPr>
      </w:pPr>
      <w:r w:rsidRPr="00A412F8">
        <w:rPr>
          <w:rFonts w:asciiTheme="minorHAnsi" w:hAnsiTheme="minorHAnsi" w:cstheme="minorHAnsi"/>
        </w:rPr>
        <w:t xml:space="preserve">~Mary Oliver, from her poem, </w:t>
      </w:r>
      <w:r w:rsidRPr="008C5683">
        <w:rPr>
          <w:rFonts w:asciiTheme="minorHAnsi" w:hAnsiTheme="minorHAnsi" w:cstheme="minorHAnsi"/>
          <w:i/>
        </w:rPr>
        <w:t>Wild Geese</w:t>
      </w:r>
    </w:p>
    <w:p w:rsidR="00F36EB8" w:rsidRPr="00A412F8" w:rsidRDefault="00F36EB8" w:rsidP="00F36EB8">
      <w:pPr>
        <w:pStyle w:val="NormalWeb"/>
        <w:spacing w:before="0" w:beforeAutospacing="0" w:after="0" w:afterAutospacing="0"/>
        <w:rPr>
          <w:rFonts w:asciiTheme="minorHAnsi" w:hAnsiTheme="minorHAnsi" w:cstheme="minorHAnsi"/>
        </w:rPr>
      </w:pPr>
    </w:p>
    <w:p w:rsidR="002B0984" w:rsidRDefault="00A051EB" w:rsidP="00F03EE0">
      <w:pPr>
        <w:pStyle w:val="NormalWeb"/>
        <w:spacing w:before="0" w:beforeAutospacing="0" w:after="0" w:afterAutospacing="0"/>
        <w:rPr>
          <w:rFonts w:asciiTheme="minorHAnsi" w:hAnsiTheme="minorHAnsi" w:cstheme="minorHAnsi"/>
        </w:rPr>
      </w:pPr>
      <w:r w:rsidRPr="00A412F8">
        <w:rPr>
          <w:rFonts w:asciiTheme="minorHAnsi" w:hAnsiTheme="minorHAnsi" w:cstheme="minorHAnsi"/>
        </w:rPr>
        <w:t>Here powers failed my high imagination</w:t>
      </w:r>
      <w:proofErr w:type="gramStart"/>
      <w:r w:rsidRPr="00A412F8">
        <w:rPr>
          <w:rFonts w:asciiTheme="minorHAnsi" w:hAnsiTheme="minorHAnsi" w:cstheme="minorHAnsi"/>
        </w:rPr>
        <w:t>:</w:t>
      </w:r>
      <w:proofErr w:type="gramEnd"/>
      <w:r w:rsidRPr="00A412F8">
        <w:rPr>
          <w:rFonts w:asciiTheme="minorHAnsi" w:hAnsiTheme="minorHAnsi" w:cstheme="minorHAnsi"/>
        </w:rPr>
        <w:br/>
        <w:t>But by now my desire and will were turned,</w:t>
      </w:r>
      <w:r w:rsidRPr="00A412F8">
        <w:rPr>
          <w:rFonts w:asciiTheme="minorHAnsi" w:hAnsiTheme="minorHAnsi" w:cstheme="minorHAnsi"/>
        </w:rPr>
        <w:br/>
        <w:t>Like a balanced wheel rotated evenly,</w:t>
      </w:r>
      <w:r w:rsidRPr="00A412F8">
        <w:rPr>
          <w:rFonts w:asciiTheme="minorHAnsi" w:hAnsiTheme="minorHAnsi" w:cstheme="minorHAnsi"/>
        </w:rPr>
        <w:br/>
        <w:t>By the Love that move</w:t>
      </w:r>
      <w:r w:rsidR="00B7242A" w:rsidRPr="00A412F8">
        <w:rPr>
          <w:rFonts w:asciiTheme="minorHAnsi" w:hAnsiTheme="minorHAnsi" w:cstheme="minorHAnsi"/>
        </w:rPr>
        <w:t>s the sun and the other stars.</w:t>
      </w:r>
      <w:r w:rsidR="002B0984">
        <w:rPr>
          <w:rFonts w:asciiTheme="minorHAnsi" w:hAnsiTheme="minorHAnsi" w:cstheme="minorHAnsi"/>
        </w:rPr>
        <w:t xml:space="preserve">  </w:t>
      </w:r>
    </w:p>
    <w:p w:rsidR="00A051EB" w:rsidRDefault="00B7242A" w:rsidP="00F03EE0">
      <w:pPr>
        <w:pStyle w:val="NormalWeb"/>
        <w:spacing w:before="0" w:beforeAutospacing="0" w:after="0" w:afterAutospacing="0"/>
        <w:rPr>
          <w:rFonts w:asciiTheme="minorHAnsi" w:hAnsiTheme="minorHAnsi" w:cstheme="minorHAnsi"/>
        </w:rPr>
      </w:pPr>
      <w:r w:rsidRPr="00A412F8">
        <w:rPr>
          <w:rFonts w:asciiTheme="minorHAnsi" w:hAnsiTheme="minorHAnsi" w:cstheme="minorHAnsi"/>
        </w:rPr>
        <w:t>~</w:t>
      </w:r>
      <w:r w:rsidR="00A051EB" w:rsidRPr="00A412F8">
        <w:rPr>
          <w:rStyle w:val="authorortitle"/>
          <w:rFonts w:asciiTheme="minorHAnsi" w:hAnsiTheme="minorHAnsi" w:cstheme="minorHAnsi"/>
        </w:rPr>
        <w:t xml:space="preserve">Dante Alighieri, </w:t>
      </w:r>
      <w:proofErr w:type="spellStart"/>
      <w:r w:rsidR="00A051EB" w:rsidRPr="00A412F8">
        <w:rPr>
          <w:rFonts w:asciiTheme="minorHAnsi" w:hAnsiTheme="minorHAnsi" w:cstheme="minorHAnsi"/>
          <w:i/>
          <w:u w:val="single"/>
        </w:rPr>
        <w:t>Paradiso</w:t>
      </w:r>
      <w:proofErr w:type="spellEnd"/>
    </w:p>
    <w:p w:rsidR="00F03EE0" w:rsidRPr="00F03EE0" w:rsidRDefault="00F03EE0" w:rsidP="00F03EE0">
      <w:pPr>
        <w:pStyle w:val="NormalWeb"/>
        <w:spacing w:before="0" w:beforeAutospacing="0" w:after="0" w:afterAutospacing="0"/>
        <w:rPr>
          <w:rFonts w:asciiTheme="minorHAnsi" w:hAnsiTheme="minorHAnsi" w:cstheme="minorHAnsi"/>
        </w:rPr>
      </w:pPr>
    </w:p>
    <w:p w:rsidR="00F36EB8" w:rsidRPr="00A412F8" w:rsidRDefault="00F36EB8" w:rsidP="00F03EE0">
      <w:pPr>
        <w:spacing w:after="0"/>
        <w:rPr>
          <w:rFonts w:asciiTheme="minorHAnsi" w:hAnsiTheme="minorHAnsi" w:cstheme="minorHAnsi"/>
          <w:szCs w:val="24"/>
        </w:rPr>
      </w:pPr>
      <w:r w:rsidRPr="00A412F8">
        <w:rPr>
          <w:rFonts w:asciiTheme="minorHAnsi" w:hAnsiTheme="minorHAnsi" w:cstheme="minorHAnsi"/>
          <w:szCs w:val="24"/>
        </w:rPr>
        <w:t>and half of learning to play is learning what not to play</w:t>
      </w:r>
      <w:r w:rsidRPr="00A412F8">
        <w:rPr>
          <w:rFonts w:asciiTheme="minorHAnsi" w:hAnsiTheme="minorHAnsi" w:cstheme="minorHAnsi"/>
          <w:szCs w:val="24"/>
        </w:rPr>
        <w:br/>
        <w:t xml:space="preserve">and she's learning </w:t>
      </w:r>
      <w:r w:rsidR="00645D70" w:rsidRPr="00A412F8">
        <w:rPr>
          <w:rFonts w:asciiTheme="minorHAnsi" w:hAnsiTheme="minorHAnsi" w:cstheme="minorHAnsi"/>
          <w:szCs w:val="24"/>
        </w:rPr>
        <w:t xml:space="preserve">that </w:t>
      </w:r>
      <w:r w:rsidRPr="00A412F8">
        <w:rPr>
          <w:rFonts w:asciiTheme="minorHAnsi" w:hAnsiTheme="minorHAnsi" w:cstheme="minorHAnsi"/>
          <w:szCs w:val="24"/>
        </w:rPr>
        <w:t>the spaces she leaves have their own things to say</w:t>
      </w:r>
      <w:r w:rsidRPr="00A412F8">
        <w:rPr>
          <w:rFonts w:asciiTheme="minorHAnsi" w:hAnsiTheme="minorHAnsi" w:cstheme="minorHAnsi"/>
          <w:szCs w:val="24"/>
        </w:rPr>
        <w:br/>
        <w:t>and she's trying to sing just enough so that the air around her moves</w:t>
      </w:r>
      <w:r w:rsidRPr="00A412F8">
        <w:rPr>
          <w:rFonts w:asciiTheme="minorHAnsi" w:hAnsiTheme="minorHAnsi" w:cstheme="minorHAnsi"/>
          <w:szCs w:val="24"/>
        </w:rPr>
        <w:br/>
        <w:t>and make music like mercy that gives what it is and has nothing to prove</w:t>
      </w:r>
    </w:p>
    <w:p w:rsidR="00F36EB8" w:rsidRPr="00A412F8" w:rsidRDefault="00645D70" w:rsidP="00B7242A">
      <w:pPr>
        <w:spacing w:after="0"/>
        <w:rPr>
          <w:rFonts w:asciiTheme="minorHAnsi" w:hAnsiTheme="minorHAnsi" w:cstheme="minorHAnsi"/>
          <w:szCs w:val="24"/>
        </w:rPr>
      </w:pPr>
      <w:proofErr w:type="gramStart"/>
      <w:r w:rsidRPr="00A412F8">
        <w:rPr>
          <w:rFonts w:asciiTheme="minorHAnsi" w:hAnsiTheme="minorHAnsi" w:cstheme="minorHAnsi"/>
          <w:szCs w:val="24"/>
        </w:rPr>
        <w:t>she</w:t>
      </w:r>
      <w:proofErr w:type="gramEnd"/>
      <w:r w:rsidRPr="00A412F8">
        <w:rPr>
          <w:rFonts w:asciiTheme="minorHAnsi" w:hAnsiTheme="minorHAnsi" w:cstheme="minorHAnsi"/>
          <w:szCs w:val="24"/>
        </w:rPr>
        <w:t xml:space="preserve"> crawls out on a limb</w:t>
      </w:r>
      <w:r w:rsidR="00F36EB8" w:rsidRPr="00A412F8">
        <w:rPr>
          <w:rFonts w:asciiTheme="minorHAnsi" w:hAnsiTheme="minorHAnsi" w:cstheme="minorHAnsi"/>
          <w:szCs w:val="24"/>
        </w:rPr>
        <w:t xml:space="preserve"> to build her home</w:t>
      </w:r>
      <w:r w:rsidR="00F36EB8" w:rsidRPr="00A412F8">
        <w:rPr>
          <w:rFonts w:asciiTheme="minorHAnsi" w:hAnsiTheme="minorHAnsi" w:cstheme="minorHAnsi"/>
          <w:szCs w:val="24"/>
        </w:rPr>
        <w:br/>
        <w:t>and it's enough to look around and know that she's not alone</w:t>
      </w:r>
    </w:p>
    <w:p w:rsidR="002B0984" w:rsidRDefault="00F36EB8" w:rsidP="00B7242A">
      <w:pPr>
        <w:spacing w:after="0"/>
        <w:rPr>
          <w:rFonts w:asciiTheme="minorHAnsi" w:hAnsiTheme="minorHAnsi" w:cstheme="minorHAnsi"/>
          <w:szCs w:val="24"/>
        </w:rPr>
      </w:pPr>
      <w:proofErr w:type="gramStart"/>
      <w:r w:rsidRPr="00A412F8">
        <w:rPr>
          <w:rFonts w:asciiTheme="minorHAnsi" w:hAnsiTheme="minorHAnsi" w:cstheme="minorHAnsi"/>
          <w:szCs w:val="24"/>
        </w:rPr>
        <w:t>up</w:t>
      </w:r>
      <w:proofErr w:type="gramEnd"/>
      <w:r w:rsidRPr="00A412F8">
        <w:rPr>
          <w:rFonts w:asciiTheme="minorHAnsi" w:hAnsiTheme="minorHAnsi" w:cstheme="minorHAnsi"/>
          <w:szCs w:val="24"/>
        </w:rPr>
        <w:t xml:space="preserve"> </w:t>
      </w:r>
      <w:proofErr w:type="spellStart"/>
      <w:r w:rsidRPr="00A412F8">
        <w:rPr>
          <w:rFonts w:asciiTheme="minorHAnsi" w:hAnsiTheme="minorHAnsi" w:cstheme="minorHAnsi"/>
          <w:szCs w:val="24"/>
        </w:rPr>
        <w:t>up</w:t>
      </w:r>
      <w:proofErr w:type="spellEnd"/>
      <w:r w:rsidRPr="00A412F8">
        <w:rPr>
          <w:rFonts w:asciiTheme="minorHAnsi" w:hAnsiTheme="minorHAnsi" w:cstheme="minorHAnsi"/>
          <w:szCs w:val="24"/>
        </w:rPr>
        <w:t xml:space="preserve"> </w:t>
      </w:r>
      <w:proofErr w:type="spellStart"/>
      <w:r w:rsidRPr="00A412F8">
        <w:rPr>
          <w:rFonts w:asciiTheme="minorHAnsi" w:hAnsiTheme="minorHAnsi" w:cstheme="minorHAnsi"/>
          <w:szCs w:val="24"/>
        </w:rPr>
        <w:t>up</w:t>
      </w:r>
      <w:proofErr w:type="spellEnd"/>
      <w:r w:rsidRPr="00A412F8">
        <w:rPr>
          <w:rFonts w:asciiTheme="minorHAnsi" w:hAnsiTheme="minorHAnsi" w:cstheme="minorHAnsi"/>
          <w:szCs w:val="24"/>
        </w:rPr>
        <w:t xml:space="preserve"> </w:t>
      </w:r>
      <w:proofErr w:type="spellStart"/>
      <w:r w:rsidRPr="00A412F8">
        <w:rPr>
          <w:rFonts w:asciiTheme="minorHAnsi" w:hAnsiTheme="minorHAnsi" w:cstheme="minorHAnsi"/>
          <w:szCs w:val="24"/>
        </w:rPr>
        <w:t>up</w:t>
      </w:r>
      <w:proofErr w:type="spellEnd"/>
      <w:r w:rsidRPr="00A412F8">
        <w:rPr>
          <w:rFonts w:asciiTheme="minorHAnsi" w:hAnsiTheme="minorHAnsi" w:cstheme="minorHAnsi"/>
          <w:szCs w:val="24"/>
        </w:rPr>
        <w:t xml:space="preserve"> </w:t>
      </w:r>
      <w:proofErr w:type="spellStart"/>
      <w:r w:rsidRPr="00A412F8">
        <w:rPr>
          <w:rFonts w:asciiTheme="minorHAnsi" w:hAnsiTheme="minorHAnsi" w:cstheme="minorHAnsi"/>
          <w:szCs w:val="24"/>
        </w:rPr>
        <w:t>up</w:t>
      </w:r>
      <w:proofErr w:type="spellEnd"/>
      <w:r w:rsidRPr="00A412F8">
        <w:rPr>
          <w:rFonts w:asciiTheme="minorHAnsi" w:hAnsiTheme="minorHAnsi" w:cstheme="minorHAnsi"/>
          <w:szCs w:val="24"/>
        </w:rPr>
        <w:t xml:space="preserve"> </w:t>
      </w:r>
      <w:proofErr w:type="spellStart"/>
      <w:r w:rsidRPr="00A412F8">
        <w:rPr>
          <w:rFonts w:asciiTheme="minorHAnsi" w:hAnsiTheme="minorHAnsi" w:cstheme="minorHAnsi"/>
          <w:szCs w:val="24"/>
        </w:rPr>
        <w:t>up</w:t>
      </w:r>
      <w:proofErr w:type="spellEnd"/>
      <w:r w:rsidRPr="00A412F8">
        <w:rPr>
          <w:rFonts w:asciiTheme="minorHAnsi" w:hAnsiTheme="minorHAnsi" w:cstheme="minorHAnsi"/>
          <w:szCs w:val="24"/>
        </w:rPr>
        <w:t xml:space="preserve"> </w:t>
      </w:r>
      <w:proofErr w:type="spellStart"/>
      <w:r w:rsidRPr="00A412F8">
        <w:rPr>
          <w:rFonts w:asciiTheme="minorHAnsi" w:hAnsiTheme="minorHAnsi" w:cstheme="minorHAnsi"/>
          <w:szCs w:val="24"/>
        </w:rPr>
        <w:t>up</w:t>
      </w:r>
      <w:proofErr w:type="spellEnd"/>
      <w:r w:rsidRPr="00A412F8">
        <w:rPr>
          <w:rFonts w:asciiTheme="minorHAnsi" w:hAnsiTheme="minorHAnsi" w:cstheme="minorHAnsi"/>
          <w:szCs w:val="24"/>
        </w:rPr>
        <w:t xml:space="preserve"> points the spire of the steeple</w:t>
      </w:r>
      <w:r w:rsidRPr="00A412F8">
        <w:rPr>
          <w:rFonts w:asciiTheme="minorHAnsi" w:hAnsiTheme="minorHAnsi" w:cstheme="minorHAnsi"/>
          <w:szCs w:val="24"/>
        </w:rPr>
        <w:br/>
        <w:t>but god's work isn't d</w:t>
      </w:r>
      <w:r w:rsidR="002B0984">
        <w:rPr>
          <w:rFonts w:asciiTheme="minorHAnsi" w:hAnsiTheme="minorHAnsi" w:cstheme="minorHAnsi"/>
          <w:szCs w:val="24"/>
        </w:rPr>
        <w:t>one by god</w:t>
      </w:r>
      <w:r w:rsidR="002B0984">
        <w:rPr>
          <w:rFonts w:asciiTheme="minorHAnsi" w:hAnsiTheme="minorHAnsi" w:cstheme="minorHAnsi"/>
          <w:szCs w:val="24"/>
        </w:rPr>
        <w:br/>
        <w:t xml:space="preserve">it's done by people.   </w:t>
      </w:r>
    </w:p>
    <w:p w:rsidR="00F36EB8" w:rsidRPr="00A412F8" w:rsidRDefault="00645D70" w:rsidP="00B7242A">
      <w:pPr>
        <w:spacing w:after="0"/>
        <w:rPr>
          <w:rStyle w:val="authorortitle"/>
          <w:rFonts w:asciiTheme="minorHAnsi" w:hAnsiTheme="minorHAnsi" w:cstheme="minorHAnsi"/>
          <w:szCs w:val="24"/>
        </w:rPr>
      </w:pPr>
      <w:r w:rsidRPr="00A412F8">
        <w:rPr>
          <w:rFonts w:asciiTheme="minorHAnsi" w:hAnsiTheme="minorHAnsi" w:cstheme="minorHAnsi"/>
          <w:szCs w:val="24"/>
        </w:rPr>
        <w:t>~</w:t>
      </w:r>
      <w:proofErr w:type="spellStart"/>
      <w:r w:rsidR="00F36EB8" w:rsidRPr="00A412F8">
        <w:rPr>
          <w:rStyle w:val="authorortitle"/>
          <w:rFonts w:asciiTheme="minorHAnsi" w:hAnsiTheme="minorHAnsi" w:cstheme="minorHAnsi"/>
          <w:szCs w:val="24"/>
        </w:rPr>
        <w:t>Ani</w:t>
      </w:r>
      <w:proofErr w:type="spellEnd"/>
      <w:r w:rsidR="00F36EB8" w:rsidRPr="00A412F8">
        <w:rPr>
          <w:rStyle w:val="authorortitle"/>
          <w:rFonts w:asciiTheme="minorHAnsi" w:hAnsiTheme="minorHAnsi" w:cstheme="minorHAnsi"/>
          <w:szCs w:val="24"/>
        </w:rPr>
        <w:t xml:space="preserve"> </w:t>
      </w:r>
      <w:proofErr w:type="spellStart"/>
      <w:r w:rsidR="00F36EB8" w:rsidRPr="00A412F8">
        <w:rPr>
          <w:rStyle w:val="authorortitle"/>
          <w:rFonts w:asciiTheme="minorHAnsi" w:hAnsiTheme="minorHAnsi" w:cstheme="minorHAnsi"/>
          <w:szCs w:val="24"/>
        </w:rPr>
        <w:t>DiFranco</w:t>
      </w:r>
      <w:proofErr w:type="spellEnd"/>
      <w:r w:rsidR="00F36EB8" w:rsidRPr="00A412F8">
        <w:rPr>
          <w:rStyle w:val="authorortitle"/>
          <w:rFonts w:asciiTheme="minorHAnsi" w:hAnsiTheme="minorHAnsi" w:cstheme="minorHAnsi"/>
          <w:szCs w:val="24"/>
        </w:rPr>
        <w:t xml:space="preserve"> </w:t>
      </w:r>
    </w:p>
    <w:p w:rsidR="00B7242A" w:rsidRPr="00A412F8" w:rsidRDefault="00B7242A" w:rsidP="00B7242A">
      <w:pPr>
        <w:spacing w:after="0"/>
        <w:rPr>
          <w:rStyle w:val="authorortitle"/>
          <w:rFonts w:asciiTheme="minorHAnsi" w:hAnsiTheme="minorHAnsi" w:cstheme="minorHAnsi"/>
          <w:szCs w:val="24"/>
        </w:rPr>
      </w:pPr>
    </w:p>
    <w:p w:rsidR="001A3732" w:rsidRDefault="00F36EB8" w:rsidP="00F36EB8">
      <w:pPr>
        <w:pStyle w:val="NormalWeb"/>
        <w:spacing w:before="0" w:beforeAutospacing="0" w:after="0" w:afterAutospacing="0"/>
        <w:rPr>
          <w:rFonts w:asciiTheme="minorHAnsi" w:hAnsiTheme="minorHAnsi" w:cstheme="minorHAnsi"/>
        </w:rPr>
      </w:pPr>
      <w:r w:rsidRPr="00A412F8">
        <w:rPr>
          <w:rFonts w:asciiTheme="minorHAnsi" w:hAnsiTheme="minorHAnsi" w:cstheme="minorHAnsi"/>
        </w:rPr>
        <w:t xml:space="preserve">I was out walking one night in busy streets of Glasgow when, with slow majesty, at a corner where the pedestrians were hurrying by and the city traffic was hurtling on its way, the air was filled with heavenly music; and an all-encompassing light that moved in waves of luminous </w:t>
      </w:r>
      <w:proofErr w:type="spellStart"/>
      <w:r w:rsidRPr="00A412F8">
        <w:rPr>
          <w:rFonts w:asciiTheme="minorHAnsi" w:hAnsiTheme="minorHAnsi" w:cstheme="minorHAnsi"/>
        </w:rPr>
        <w:t>colour</w:t>
      </w:r>
      <w:proofErr w:type="spellEnd"/>
      <w:r w:rsidRPr="00A412F8">
        <w:rPr>
          <w:rFonts w:asciiTheme="minorHAnsi" w:hAnsiTheme="minorHAnsi" w:cstheme="minorHAnsi"/>
        </w:rPr>
        <w:t xml:space="preserve"> outshone the brightness of the lighted streets.  I stood still, filled with a strange peace and joy, the music beat on in its majesty and the traffic and the pedestrians moved through the light.  They passed on their way, but the music and light remained, pulsating, harmonious, </w:t>
      </w:r>
      <w:proofErr w:type="gramStart"/>
      <w:r w:rsidRPr="00A412F8">
        <w:rPr>
          <w:rFonts w:asciiTheme="minorHAnsi" w:hAnsiTheme="minorHAnsi" w:cstheme="minorHAnsi"/>
        </w:rPr>
        <w:t>more</w:t>
      </w:r>
      <w:proofErr w:type="gramEnd"/>
      <w:r w:rsidRPr="00A412F8">
        <w:rPr>
          <w:rFonts w:asciiTheme="minorHAnsi" w:hAnsiTheme="minorHAnsi" w:cstheme="minorHAnsi"/>
        </w:rPr>
        <w:t xml:space="preserve"> real than the traffic of the streets. I too moved on……till I found myself in the everyday world again with a strange access of gladness and of love</w:t>
      </w:r>
      <w:r w:rsidR="00645D70" w:rsidRPr="00A412F8">
        <w:rPr>
          <w:rFonts w:asciiTheme="minorHAnsi" w:hAnsiTheme="minorHAnsi" w:cstheme="minorHAnsi"/>
        </w:rPr>
        <w:t xml:space="preserve"> th</w:t>
      </w:r>
      <w:r w:rsidR="00B7242A" w:rsidRPr="00A412F8">
        <w:rPr>
          <w:rFonts w:asciiTheme="minorHAnsi" w:hAnsiTheme="minorHAnsi" w:cstheme="minorHAnsi"/>
        </w:rPr>
        <w:t xml:space="preserve">at has stayed with me always.  </w:t>
      </w:r>
    </w:p>
    <w:p w:rsidR="00244C34" w:rsidRPr="00A412F8" w:rsidRDefault="00645D70" w:rsidP="00F36EB8">
      <w:pPr>
        <w:pStyle w:val="NormalWeb"/>
        <w:spacing w:before="0" w:beforeAutospacing="0" w:after="0" w:afterAutospacing="0"/>
        <w:rPr>
          <w:rFonts w:asciiTheme="minorHAnsi" w:hAnsiTheme="minorHAnsi" w:cstheme="minorHAnsi"/>
        </w:rPr>
      </w:pPr>
      <w:r w:rsidRPr="00A412F8">
        <w:rPr>
          <w:rFonts w:asciiTheme="minorHAnsi" w:hAnsiTheme="minorHAnsi" w:cstheme="minorHAnsi"/>
        </w:rPr>
        <w:t xml:space="preserve">~#208 From </w:t>
      </w:r>
      <w:proofErr w:type="spellStart"/>
      <w:r w:rsidRPr="00A412F8">
        <w:rPr>
          <w:rFonts w:asciiTheme="minorHAnsi" w:hAnsiTheme="minorHAnsi" w:cstheme="minorHAnsi"/>
        </w:rPr>
        <w:t>Alist</w:t>
      </w:r>
      <w:r w:rsidR="00077DE9">
        <w:rPr>
          <w:rFonts w:asciiTheme="minorHAnsi" w:hAnsiTheme="minorHAnsi" w:cstheme="minorHAnsi"/>
        </w:rPr>
        <w:t>er</w:t>
      </w:r>
      <w:proofErr w:type="spellEnd"/>
      <w:r w:rsidRPr="00A412F8">
        <w:rPr>
          <w:rFonts w:asciiTheme="minorHAnsi" w:hAnsiTheme="minorHAnsi" w:cstheme="minorHAnsi"/>
        </w:rPr>
        <w:t xml:space="preserve"> Hardy’s Collection</w:t>
      </w:r>
      <w:r w:rsidR="00A051EB" w:rsidRPr="00A412F8">
        <w:rPr>
          <w:rFonts w:asciiTheme="minorHAnsi" w:hAnsiTheme="minorHAnsi" w:cstheme="minorHAnsi"/>
        </w:rPr>
        <w:t>,</w:t>
      </w:r>
      <w:r w:rsidRPr="00A412F8">
        <w:rPr>
          <w:rFonts w:asciiTheme="minorHAnsi" w:hAnsiTheme="minorHAnsi" w:cstheme="minorHAnsi"/>
        </w:rPr>
        <w:t xml:space="preserve"> The </w:t>
      </w:r>
      <w:proofErr w:type="spellStart"/>
      <w:r w:rsidRPr="00A412F8">
        <w:rPr>
          <w:rFonts w:asciiTheme="minorHAnsi" w:hAnsiTheme="minorHAnsi" w:cstheme="minorHAnsi"/>
        </w:rPr>
        <w:t>Alist</w:t>
      </w:r>
      <w:r w:rsidR="00077DE9">
        <w:rPr>
          <w:rFonts w:asciiTheme="minorHAnsi" w:hAnsiTheme="minorHAnsi" w:cstheme="minorHAnsi"/>
        </w:rPr>
        <w:t>e</w:t>
      </w:r>
      <w:r w:rsidRPr="00A412F8">
        <w:rPr>
          <w:rFonts w:asciiTheme="minorHAnsi" w:hAnsiTheme="minorHAnsi" w:cstheme="minorHAnsi"/>
        </w:rPr>
        <w:t>r</w:t>
      </w:r>
      <w:proofErr w:type="spellEnd"/>
      <w:r w:rsidRPr="00A412F8">
        <w:rPr>
          <w:rFonts w:asciiTheme="minorHAnsi" w:hAnsiTheme="minorHAnsi" w:cstheme="minorHAnsi"/>
        </w:rPr>
        <w:t xml:space="preserve"> Hardy Foundation</w:t>
      </w:r>
    </w:p>
    <w:p w:rsidR="00D2400E" w:rsidRPr="00A412F8" w:rsidRDefault="00D2400E" w:rsidP="00F36EB8">
      <w:pPr>
        <w:pStyle w:val="NormalWeb"/>
        <w:spacing w:before="0" w:beforeAutospacing="0" w:after="0" w:afterAutospacing="0"/>
        <w:rPr>
          <w:rFonts w:asciiTheme="minorHAnsi" w:hAnsiTheme="minorHAnsi" w:cstheme="minorHAnsi"/>
        </w:rPr>
      </w:pPr>
    </w:p>
    <w:p w:rsidR="001A3732" w:rsidRDefault="00D2400E" w:rsidP="00F36EB8">
      <w:pPr>
        <w:pStyle w:val="NormalWeb"/>
        <w:spacing w:before="0" w:beforeAutospacing="0" w:after="0" w:afterAutospacing="0"/>
        <w:rPr>
          <w:rFonts w:asciiTheme="minorHAnsi" w:hAnsiTheme="minorHAnsi" w:cstheme="minorHAnsi"/>
        </w:rPr>
      </w:pPr>
      <w:r w:rsidRPr="00A412F8">
        <w:rPr>
          <w:rFonts w:asciiTheme="minorHAnsi" w:hAnsiTheme="minorHAnsi" w:cstheme="minorHAnsi"/>
        </w:rPr>
        <w:t xml:space="preserve">I’ve always thought of myself as an atheist.  I don’t expect sudden messages from God, and I do expect when I die that will be the end of it.  And yet, that day, as I looked at my hands, I </w:t>
      </w:r>
      <w:r w:rsidR="00645D70" w:rsidRPr="00A412F8">
        <w:rPr>
          <w:rFonts w:asciiTheme="minorHAnsi" w:hAnsiTheme="minorHAnsi" w:cstheme="minorHAnsi"/>
        </w:rPr>
        <w:t xml:space="preserve">was amazed </w:t>
      </w:r>
      <w:r w:rsidRPr="00A412F8">
        <w:rPr>
          <w:rFonts w:asciiTheme="minorHAnsi" w:hAnsiTheme="minorHAnsi" w:cstheme="minorHAnsi"/>
        </w:rPr>
        <w:t xml:space="preserve">to be alive at all, to be a part of a </w:t>
      </w:r>
      <w:r w:rsidR="00645D70" w:rsidRPr="00A412F8">
        <w:rPr>
          <w:rFonts w:asciiTheme="minorHAnsi" w:hAnsiTheme="minorHAnsi" w:cstheme="minorHAnsi"/>
        </w:rPr>
        <w:t xml:space="preserve">conscious </w:t>
      </w:r>
      <w:r w:rsidRPr="00A412F8">
        <w:rPr>
          <w:rFonts w:asciiTheme="minorHAnsi" w:hAnsiTheme="minorHAnsi" w:cstheme="minorHAnsi"/>
        </w:rPr>
        <w:t xml:space="preserve">vast universe, participating in </w:t>
      </w:r>
      <w:r w:rsidR="00645D70" w:rsidRPr="00A412F8">
        <w:rPr>
          <w:rFonts w:asciiTheme="minorHAnsi" w:hAnsiTheme="minorHAnsi" w:cstheme="minorHAnsi"/>
        </w:rPr>
        <w:t xml:space="preserve">this </w:t>
      </w:r>
      <w:r w:rsidRPr="00A412F8">
        <w:rPr>
          <w:rFonts w:asciiTheme="minorHAnsi" w:hAnsiTheme="minorHAnsi" w:cstheme="minorHAnsi"/>
        </w:rPr>
        <w:t xml:space="preserve">great dance older than time.  That was it, nothing more, to </w:t>
      </w:r>
      <w:r w:rsidR="00645D70" w:rsidRPr="00A412F8">
        <w:rPr>
          <w:rFonts w:asciiTheme="minorHAnsi" w:hAnsiTheme="minorHAnsi" w:cstheme="minorHAnsi"/>
        </w:rPr>
        <w:t>be</w:t>
      </w:r>
      <w:r w:rsidRPr="00A412F8">
        <w:rPr>
          <w:rFonts w:asciiTheme="minorHAnsi" w:hAnsiTheme="minorHAnsi" w:cstheme="minorHAnsi"/>
        </w:rPr>
        <w:t xml:space="preserve"> part of it, alive, living right fucking NOW.  </w:t>
      </w:r>
      <w:proofErr w:type="gramStart"/>
      <w:r w:rsidRPr="00A412F8">
        <w:rPr>
          <w:rFonts w:asciiTheme="minorHAnsi" w:hAnsiTheme="minorHAnsi" w:cstheme="minorHAnsi"/>
        </w:rPr>
        <w:t>Now.</w:t>
      </w:r>
      <w:proofErr w:type="gramEnd"/>
      <w:r w:rsidRPr="00A412F8">
        <w:rPr>
          <w:rFonts w:asciiTheme="minorHAnsi" w:hAnsiTheme="minorHAnsi" w:cstheme="minorHAnsi"/>
        </w:rPr>
        <w:t xml:space="preserve"> </w:t>
      </w:r>
      <w:proofErr w:type="gramStart"/>
      <w:r w:rsidRPr="00A412F8">
        <w:rPr>
          <w:rFonts w:asciiTheme="minorHAnsi" w:hAnsiTheme="minorHAnsi" w:cstheme="minorHAnsi"/>
        </w:rPr>
        <w:t>And Now.</w:t>
      </w:r>
      <w:proofErr w:type="gramEnd"/>
      <w:r w:rsidRPr="00A412F8">
        <w:rPr>
          <w:rFonts w:asciiTheme="minorHAnsi" w:hAnsiTheme="minorHAnsi" w:cstheme="minorHAnsi"/>
        </w:rPr>
        <w:t xml:space="preserve"> It gave me such a sense of joy, and immediacy, to love my life and do all I could with it</w:t>
      </w:r>
      <w:r w:rsidR="00645D70" w:rsidRPr="00A412F8">
        <w:rPr>
          <w:rFonts w:asciiTheme="minorHAnsi" w:hAnsiTheme="minorHAnsi" w:cstheme="minorHAnsi"/>
        </w:rPr>
        <w:t xml:space="preserve">. </w:t>
      </w:r>
      <w:r w:rsidR="00E6323C" w:rsidRPr="00A412F8">
        <w:rPr>
          <w:rFonts w:asciiTheme="minorHAnsi" w:hAnsiTheme="minorHAnsi" w:cstheme="minorHAnsi"/>
        </w:rPr>
        <w:t xml:space="preserve"> </w:t>
      </w:r>
    </w:p>
    <w:p w:rsidR="00645D70" w:rsidRDefault="001A3732" w:rsidP="00F36EB8">
      <w:pPr>
        <w:pStyle w:val="NormalWeb"/>
        <w:spacing w:before="0" w:beforeAutospacing="0" w:after="0" w:afterAutospacing="0"/>
        <w:rPr>
          <w:rFonts w:ascii="Helvetica" w:hAnsi="Helvetica" w:cs="Helvetica"/>
          <w:color w:val="222222"/>
          <w:sz w:val="20"/>
          <w:szCs w:val="20"/>
          <w:shd w:val="clear" w:color="auto" w:fill="FFFFFF"/>
        </w:rPr>
      </w:pPr>
      <w:r>
        <w:rPr>
          <w:rFonts w:asciiTheme="minorHAnsi" w:hAnsiTheme="minorHAnsi" w:cstheme="minorHAnsi"/>
        </w:rPr>
        <w:t>~</w:t>
      </w:r>
      <w:r>
        <w:rPr>
          <w:rFonts w:ascii="Helvetica" w:hAnsi="Helvetica" w:cs="Helvetica"/>
          <w:color w:val="222222"/>
          <w:sz w:val="20"/>
          <w:szCs w:val="20"/>
          <w:shd w:val="clear" w:color="auto" w:fill="FFFFFF"/>
        </w:rPr>
        <w:t>Kevin Linker, quoted in an interview for the Daily Dish in </w:t>
      </w:r>
      <w:r>
        <w:rPr>
          <w:rFonts w:ascii="Helvetica" w:hAnsi="Helvetica" w:cs="Helvetica"/>
          <w:i/>
          <w:iCs/>
          <w:color w:val="222222"/>
          <w:sz w:val="20"/>
          <w:szCs w:val="20"/>
          <w:shd w:val="clear" w:color="auto" w:fill="FFFFFF"/>
        </w:rPr>
        <w:t>The Atlantic</w:t>
      </w:r>
      <w:r>
        <w:rPr>
          <w:rFonts w:ascii="Helvetica" w:hAnsi="Helvetica" w:cs="Helvetica"/>
          <w:color w:val="222222"/>
          <w:sz w:val="20"/>
          <w:szCs w:val="20"/>
          <w:shd w:val="clear" w:color="auto" w:fill="FFFFFF"/>
        </w:rPr>
        <w:t> magazine, edited by Andrew Sullivan</w:t>
      </w:r>
    </w:p>
    <w:p w:rsidR="001A3732" w:rsidRPr="00A412F8" w:rsidRDefault="001A3732" w:rsidP="00F36EB8">
      <w:pPr>
        <w:pStyle w:val="NormalWeb"/>
        <w:spacing w:before="0" w:beforeAutospacing="0" w:after="0" w:afterAutospacing="0"/>
        <w:rPr>
          <w:rFonts w:asciiTheme="minorHAnsi" w:hAnsiTheme="minorHAnsi" w:cstheme="minorHAnsi"/>
        </w:rPr>
      </w:pPr>
    </w:p>
    <w:p w:rsidR="00B7242A" w:rsidRPr="00A412F8" w:rsidRDefault="00645D70" w:rsidP="00B7242A">
      <w:pPr>
        <w:pStyle w:val="NormalWeb"/>
        <w:spacing w:before="0" w:beforeAutospacing="0" w:after="0" w:afterAutospacing="0"/>
        <w:rPr>
          <w:rFonts w:asciiTheme="minorHAnsi" w:hAnsiTheme="minorHAnsi" w:cstheme="minorHAnsi"/>
        </w:rPr>
      </w:pPr>
      <w:r w:rsidRPr="00A412F8">
        <w:rPr>
          <w:rFonts w:asciiTheme="minorHAnsi" w:hAnsiTheme="minorHAnsi" w:cstheme="minorHAnsi"/>
        </w:rPr>
        <w:lastRenderedPageBreak/>
        <w:t>To have humility is to experience reality, not in relation to ourselves, but in its sacred independence. It is to see, judge, and act from the point of rest in ourselves. Then, how much disappears, and all that remains falls into place.</w:t>
      </w:r>
      <w:r w:rsidR="00CE31F3" w:rsidRPr="00A412F8">
        <w:rPr>
          <w:rFonts w:asciiTheme="minorHAnsi" w:hAnsiTheme="minorHAnsi" w:cstheme="minorHAnsi"/>
        </w:rPr>
        <w:t xml:space="preserve">  </w:t>
      </w:r>
      <w:r w:rsidRPr="00A412F8">
        <w:rPr>
          <w:rFonts w:asciiTheme="minorHAnsi" w:hAnsiTheme="minorHAnsi" w:cstheme="minorHAnsi"/>
        </w:rPr>
        <w:t xml:space="preserve">In the point of rest at the center of our being, we encounter a world where all things are at rest in the same way. Then a tree becomes a mystery, a cloud a revelation, each man a cosmos of whose riches we can only catch glimpses. The life of simplicity is simple, but it opens to us a book in which we never get beyond the first syllable. </w:t>
      </w:r>
      <w:r w:rsidR="00CE31F3" w:rsidRPr="00A412F8">
        <w:rPr>
          <w:rFonts w:asciiTheme="minorHAnsi" w:hAnsiTheme="minorHAnsi" w:cstheme="minorHAnsi"/>
        </w:rPr>
        <w:t xml:space="preserve"> </w:t>
      </w:r>
    </w:p>
    <w:p w:rsidR="00645D70" w:rsidRPr="00A412F8" w:rsidRDefault="00645D70" w:rsidP="00B7242A">
      <w:pPr>
        <w:pStyle w:val="NormalWeb"/>
        <w:spacing w:before="0" w:beforeAutospacing="0" w:after="0" w:afterAutospacing="0"/>
        <w:rPr>
          <w:rFonts w:asciiTheme="minorHAnsi" w:hAnsiTheme="minorHAnsi" w:cstheme="minorHAnsi"/>
          <w:i/>
          <w:u w:val="single"/>
        </w:rPr>
      </w:pPr>
      <w:r w:rsidRPr="00A412F8">
        <w:rPr>
          <w:rFonts w:asciiTheme="minorHAnsi" w:hAnsiTheme="minorHAnsi" w:cstheme="minorHAnsi"/>
        </w:rPr>
        <w:t>~</w:t>
      </w:r>
      <w:r w:rsidRPr="00A412F8">
        <w:rPr>
          <w:rStyle w:val="authorortitle"/>
          <w:rFonts w:asciiTheme="minorHAnsi" w:hAnsiTheme="minorHAnsi" w:cstheme="minorHAnsi"/>
        </w:rPr>
        <w:t xml:space="preserve">Dag Hammarskjöld, </w:t>
      </w:r>
      <w:r w:rsidRPr="00A412F8">
        <w:rPr>
          <w:rFonts w:asciiTheme="minorHAnsi" w:hAnsiTheme="minorHAnsi" w:cstheme="minorHAnsi"/>
          <w:i/>
          <w:u w:val="single"/>
        </w:rPr>
        <w:t>Markings</w:t>
      </w:r>
    </w:p>
    <w:p w:rsidR="00B7242A" w:rsidRPr="00A412F8" w:rsidRDefault="00B7242A" w:rsidP="00B7242A">
      <w:pPr>
        <w:pStyle w:val="NormalWeb"/>
        <w:spacing w:before="0" w:beforeAutospacing="0" w:after="0" w:afterAutospacing="0"/>
        <w:rPr>
          <w:rFonts w:asciiTheme="minorHAnsi" w:hAnsiTheme="minorHAnsi" w:cstheme="minorHAnsi"/>
          <w:u w:val="single"/>
        </w:rPr>
      </w:pPr>
    </w:p>
    <w:p w:rsidR="00CE31F3" w:rsidRPr="00A412F8" w:rsidRDefault="00CE31F3" w:rsidP="00B7242A">
      <w:pPr>
        <w:pStyle w:val="NormalWeb"/>
        <w:spacing w:before="0" w:beforeAutospacing="0" w:after="0" w:afterAutospacing="0"/>
        <w:rPr>
          <w:rStyle w:val="authorortitle"/>
          <w:rFonts w:asciiTheme="minorHAnsi" w:hAnsiTheme="minorHAnsi" w:cstheme="minorHAnsi"/>
        </w:rPr>
      </w:pPr>
      <w:r w:rsidRPr="00A412F8">
        <w:rPr>
          <w:rFonts w:asciiTheme="minorHAnsi" w:hAnsiTheme="minorHAnsi" w:cstheme="minorHAnsi"/>
        </w:rPr>
        <w:t>Studying texts and stiff meditation can make you lose your Original Mind.</w:t>
      </w:r>
      <w:r w:rsidRPr="00A412F8">
        <w:rPr>
          <w:rFonts w:asciiTheme="minorHAnsi" w:hAnsiTheme="minorHAnsi" w:cstheme="minorHAnsi"/>
        </w:rPr>
        <w:br/>
        <w:t xml:space="preserve">A solitary tune by a fisherman, though, can be an invaluable treasure. ~ </w:t>
      </w:r>
      <w:proofErr w:type="spellStart"/>
      <w:r w:rsidRPr="00A412F8">
        <w:rPr>
          <w:rStyle w:val="authorortitle"/>
          <w:rFonts w:asciiTheme="minorHAnsi" w:hAnsiTheme="minorHAnsi" w:cstheme="minorHAnsi"/>
        </w:rPr>
        <w:t>Ikkyu</w:t>
      </w:r>
      <w:proofErr w:type="spellEnd"/>
      <w:r w:rsidR="008C5683">
        <w:rPr>
          <w:rStyle w:val="authorortitle"/>
          <w:rFonts w:asciiTheme="minorHAnsi" w:hAnsiTheme="minorHAnsi" w:cstheme="minorHAnsi"/>
        </w:rPr>
        <w:t>, Japanese Monk</w:t>
      </w:r>
    </w:p>
    <w:p w:rsidR="00B7242A" w:rsidRPr="00A412F8" w:rsidRDefault="00B7242A" w:rsidP="00B7242A">
      <w:pPr>
        <w:pStyle w:val="NormalWeb"/>
        <w:spacing w:before="0" w:beforeAutospacing="0" w:after="0" w:afterAutospacing="0"/>
        <w:rPr>
          <w:rStyle w:val="authorortitle"/>
          <w:rFonts w:asciiTheme="minorHAnsi" w:hAnsiTheme="minorHAnsi" w:cstheme="minorHAnsi"/>
        </w:rPr>
      </w:pPr>
    </w:p>
    <w:p w:rsidR="00CE31F3" w:rsidRPr="00A412F8" w:rsidRDefault="00CE31F3" w:rsidP="00645D70">
      <w:pPr>
        <w:pStyle w:val="NormalWeb"/>
        <w:spacing w:before="0" w:beforeAutospacing="0" w:after="120" w:afterAutospacing="0"/>
        <w:rPr>
          <w:rStyle w:val="authorortitle"/>
          <w:rFonts w:asciiTheme="minorHAnsi" w:hAnsiTheme="minorHAnsi" w:cstheme="minorHAnsi"/>
        </w:rPr>
      </w:pPr>
      <w:r w:rsidRPr="00A412F8">
        <w:rPr>
          <w:rFonts w:asciiTheme="minorHAnsi" w:hAnsiTheme="minorHAnsi" w:cstheme="minorHAnsi"/>
        </w:rPr>
        <w:t xml:space="preserve">There are landscapes in which we feel above us not sky but space. Something larger, deeper than sky is sensed, is seen, although in such settings the sky itself is invariably immense. There is a place between the cerebrum and the stars where sky stops and space commences, and should we find ourselves on a particular prairie or mountaintop at a particular hour, our relationship with sky thins and loosens while our connection to space becomes solid as bone.” </w:t>
      </w:r>
      <w:r w:rsidRPr="00A412F8">
        <w:rPr>
          <w:rFonts w:asciiTheme="minorHAnsi" w:hAnsiTheme="minorHAnsi" w:cstheme="minorHAnsi"/>
        </w:rPr>
        <w:br/>
      </w:r>
      <w:r w:rsidR="00B7242A" w:rsidRPr="00A412F8">
        <w:rPr>
          <w:rFonts w:asciiTheme="minorHAnsi" w:hAnsiTheme="minorHAnsi" w:cstheme="minorHAnsi"/>
        </w:rPr>
        <w:t>~</w:t>
      </w:r>
      <w:r w:rsidRPr="00A412F8">
        <w:rPr>
          <w:rStyle w:val="authorortitle"/>
          <w:rFonts w:asciiTheme="minorHAnsi" w:hAnsiTheme="minorHAnsi" w:cstheme="minorHAnsi"/>
        </w:rPr>
        <w:t>Tom Robbins,</w:t>
      </w:r>
      <w:r w:rsidRPr="00A412F8">
        <w:rPr>
          <w:rStyle w:val="authorortitle"/>
          <w:rFonts w:asciiTheme="minorHAnsi" w:hAnsiTheme="minorHAnsi" w:cstheme="minorHAnsi"/>
          <w:i/>
        </w:rPr>
        <w:t xml:space="preserve"> </w:t>
      </w:r>
      <w:hyperlink r:id="rId7" w:history="1">
        <w:r w:rsidRPr="00A412F8">
          <w:rPr>
            <w:rStyle w:val="Hyperlink"/>
            <w:rFonts w:asciiTheme="minorHAnsi" w:hAnsiTheme="minorHAnsi" w:cstheme="minorHAnsi"/>
            <w:i/>
            <w:color w:val="auto"/>
          </w:rPr>
          <w:t>Skinny Legs and All</w:t>
        </w:r>
      </w:hyperlink>
    </w:p>
    <w:sectPr w:rsidR="00CE31F3" w:rsidRPr="00A412F8" w:rsidSect="00E632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F2AE2"/>
    <w:multiLevelType w:val="hybridMultilevel"/>
    <w:tmpl w:val="A3D24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41477"/>
    <w:rsid w:val="00077DE9"/>
    <w:rsid w:val="001002E2"/>
    <w:rsid w:val="00153279"/>
    <w:rsid w:val="001734F8"/>
    <w:rsid w:val="001A3732"/>
    <w:rsid w:val="00244C34"/>
    <w:rsid w:val="002B0984"/>
    <w:rsid w:val="003C62E9"/>
    <w:rsid w:val="004833B7"/>
    <w:rsid w:val="0048356B"/>
    <w:rsid w:val="00593952"/>
    <w:rsid w:val="005D575F"/>
    <w:rsid w:val="00615205"/>
    <w:rsid w:val="00645D70"/>
    <w:rsid w:val="00733D5D"/>
    <w:rsid w:val="00740DFE"/>
    <w:rsid w:val="00755A8C"/>
    <w:rsid w:val="007A42F4"/>
    <w:rsid w:val="007F1E25"/>
    <w:rsid w:val="007F65F2"/>
    <w:rsid w:val="00822EDF"/>
    <w:rsid w:val="00826769"/>
    <w:rsid w:val="00834D9B"/>
    <w:rsid w:val="008351D4"/>
    <w:rsid w:val="00841F38"/>
    <w:rsid w:val="00861AAD"/>
    <w:rsid w:val="00870991"/>
    <w:rsid w:val="0088309F"/>
    <w:rsid w:val="008C3F78"/>
    <w:rsid w:val="008C5683"/>
    <w:rsid w:val="00A051EB"/>
    <w:rsid w:val="00A0755F"/>
    <w:rsid w:val="00A412F8"/>
    <w:rsid w:val="00B7242A"/>
    <w:rsid w:val="00C6075A"/>
    <w:rsid w:val="00C8541C"/>
    <w:rsid w:val="00CE246C"/>
    <w:rsid w:val="00CE31F3"/>
    <w:rsid w:val="00D12841"/>
    <w:rsid w:val="00D2400E"/>
    <w:rsid w:val="00D51F7B"/>
    <w:rsid w:val="00DE2739"/>
    <w:rsid w:val="00E31981"/>
    <w:rsid w:val="00E6323C"/>
    <w:rsid w:val="00F03EE0"/>
    <w:rsid w:val="00F36EB8"/>
    <w:rsid w:val="00F37128"/>
    <w:rsid w:val="00FD1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character" w:styleId="Hyperlink">
    <w:name w:val="Hyperlink"/>
    <w:basedOn w:val="DefaultParagraphFont"/>
    <w:uiPriority w:val="99"/>
    <w:unhideWhenUsed/>
    <w:rsid w:val="00822EDF"/>
    <w:rPr>
      <w:color w:val="0000FF"/>
      <w:u w:val="single"/>
    </w:rPr>
  </w:style>
  <w:style w:type="character" w:styleId="FollowedHyperlink">
    <w:name w:val="FollowedHyperlink"/>
    <w:basedOn w:val="DefaultParagraphFont"/>
    <w:uiPriority w:val="99"/>
    <w:semiHidden/>
    <w:unhideWhenUsed/>
    <w:rsid w:val="00841F38"/>
    <w:rPr>
      <w:color w:val="800080" w:themeColor="followedHyperlink"/>
      <w:u w:val="single"/>
    </w:rPr>
  </w:style>
  <w:style w:type="paragraph" w:styleId="NormalWeb">
    <w:name w:val="Normal (Web)"/>
    <w:basedOn w:val="Normal"/>
    <w:uiPriority w:val="99"/>
    <w:unhideWhenUsed/>
    <w:rsid w:val="00244C34"/>
    <w:pPr>
      <w:spacing w:before="100" w:beforeAutospacing="1" w:after="100" w:afterAutospacing="1"/>
    </w:pPr>
    <w:rPr>
      <w:rFonts w:eastAsia="Times New Roman" w:cs="Times New Roman"/>
      <w:szCs w:val="24"/>
    </w:rPr>
  </w:style>
  <w:style w:type="character" w:styleId="HTMLAcronym">
    <w:name w:val="HTML Acronym"/>
    <w:basedOn w:val="DefaultParagraphFont"/>
    <w:uiPriority w:val="99"/>
    <w:semiHidden/>
    <w:unhideWhenUsed/>
    <w:rsid w:val="00244C34"/>
  </w:style>
  <w:style w:type="character" w:customStyle="1" w:styleId="authorortitle">
    <w:name w:val="authorortitle"/>
    <w:basedOn w:val="DefaultParagraphFont"/>
    <w:rsid w:val="00F36EB8"/>
  </w:style>
  <w:style w:type="paragraph" w:styleId="ListParagraph">
    <w:name w:val="List Paragraph"/>
    <w:basedOn w:val="Normal"/>
    <w:uiPriority w:val="34"/>
    <w:qFormat/>
    <w:rsid w:val="0088309F"/>
    <w:pPr>
      <w:ind w:left="720"/>
      <w:contextualSpacing/>
    </w:pPr>
  </w:style>
</w:styles>
</file>

<file path=word/webSettings.xml><?xml version="1.0" encoding="utf-8"?>
<w:webSettings xmlns:r="http://schemas.openxmlformats.org/officeDocument/2006/relationships" xmlns:w="http://schemas.openxmlformats.org/wordprocessingml/2006/main">
  <w:divs>
    <w:div w:id="631327827">
      <w:bodyDiv w:val="1"/>
      <w:marLeft w:val="0"/>
      <w:marRight w:val="0"/>
      <w:marTop w:val="0"/>
      <w:marBottom w:val="0"/>
      <w:divBdr>
        <w:top w:val="none" w:sz="0" w:space="0" w:color="auto"/>
        <w:left w:val="none" w:sz="0" w:space="0" w:color="auto"/>
        <w:bottom w:val="none" w:sz="0" w:space="0" w:color="auto"/>
        <w:right w:val="none" w:sz="0" w:space="0" w:color="auto"/>
      </w:divBdr>
    </w:div>
    <w:div w:id="737555397">
      <w:bodyDiv w:val="1"/>
      <w:marLeft w:val="0"/>
      <w:marRight w:val="0"/>
      <w:marTop w:val="0"/>
      <w:marBottom w:val="0"/>
      <w:divBdr>
        <w:top w:val="none" w:sz="0" w:space="0" w:color="auto"/>
        <w:left w:val="none" w:sz="0" w:space="0" w:color="auto"/>
        <w:bottom w:val="none" w:sz="0" w:space="0" w:color="auto"/>
        <w:right w:val="none" w:sz="0" w:space="0" w:color="auto"/>
      </w:divBdr>
    </w:div>
    <w:div w:id="996417807">
      <w:bodyDiv w:val="1"/>
      <w:marLeft w:val="0"/>
      <w:marRight w:val="0"/>
      <w:marTop w:val="0"/>
      <w:marBottom w:val="0"/>
      <w:divBdr>
        <w:top w:val="none" w:sz="0" w:space="0" w:color="auto"/>
        <w:left w:val="none" w:sz="0" w:space="0" w:color="auto"/>
        <w:bottom w:val="none" w:sz="0" w:space="0" w:color="auto"/>
        <w:right w:val="none" w:sz="0" w:space="0" w:color="auto"/>
      </w:divBdr>
      <w:divsChild>
        <w:div w:id="1679112879">
          <w:marLeft w:val="0"/>
          <w:marRight w:val="0"/>
          <w:marTop w:val="0"/>
          <w:marBottom w:val="0"/>
          <w:divBdr>
            <w:top w:val="none" w:sz="0" w:space="0" w:color="auto"/>
            <w:left w:val="none" w:sz="0" w:space="0" w:color="auto"/>
            <w:bottom w:val="none" w:sz="0" w:space="0" w:color="auto"/>
            <w:right w:val="none" w:sz="0" w:space="0" w:color="auto"/>
          </w:divBdr>
          <w:divsChild>
            <w:div w:id="387581718">
              <w:marLeft w:val="0"/>
              <w:marRight w:val="0"/>
              <w:marTop w:val="0"/>
              <w:marBottom w:val="0"/>
              <w:divBdr>
                <w:top w:val="none" w:sz="0" w:space="0" w:color="auto"/>
                <w:left w:val="none" w:sz="0" w:space="0" w:color="auto"/>
                <w:bottom w:val="none" w:sz="0" w:space="0" w:color="auto"/>
                <w:right w:val="none" w:sz="0" w:space="0" w:color="auto"/>
              </w:divBdr>
            </w:div>
            <w:div w:id="620645657">
              <w:marLeft w:val="0"/>
              <w:marRight w:val="0"/>
              <w:marTop w:val="0"/>
              <w:marBottom w:val="0"/>
              <w:divBdr>
                <w:top w:val="none" w:sz="0" w:space="0" w:color="auto"/>
                <w:left w:val="none" w:sz="0" w:space="0" w:color="auto"/>
                <w:bottom w:val="none" w:sz="0" w:space="0" w:color="auto"/>
                <w:right w:val="none" w:sz="0" w:space="0" w:color="auto"/>
              </w:divBdr>
              <w:divsChild>
                <w:div w:id="1324626927">
                  <w:marLeft w:val="0"/>
                  <w:marRight w:val="0"/>
                  <w:marTop w:val="0"/>
                  <w:marBottom w:val="0"/>
                  <w:divBdr>
                    <w:top w:val="none" w:sz="0" w:space="0" w:color="auto"/>
                    <w:left w:val="none" w:sz="0" w:space="0" w:color="auto"/>
                    <w:bottom w:val="none" w:sz="0" w:space="0" w:color="auto"/>
                    <w:right w:val="none" w:sz="0" w:space="0" w:color="auto"/>
                  </w:divBdr>
                </w:div>
                <w:div w:id="19873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9338">
          <w:marLeft w:val="0"/>
          <w:marRight w:val="0"/>
          <w:marTop w:val="0"/>
          <w:marBottom w:val="0"/>
          <w:divBdr>
            <w:top w:val="none" w:sz="0" w:space="0" w:color="auto"/>
            <w:left w:val="none" w:sz="0" w:space="0" w:color="auto"/>
            <w:bottom w:val="none" w:sz="0" w:space="0" w:color="auto"/>
            <w:right w:val="none" w:sz="0" w:space="0" w:color="auto"/>
          </w:divBdr>
        </w:div>
      </w:divsChild>
    </w:div>
    <w:div w:id="1027633854">
      <w:bodyDiv w:val="1"/>
      <w:marLeft w:val="0"/>
      <w:marRight w:val="0"/>
      <w:marTop w:val="0"/>
      <w:marBottom w:val="0"/>
      <w:divBdr>
        <w:top w:val="none" w:sz="0" w:space="0" w:color="auto"/>
        <w:left w:val="none" w:sz="0" w:space="0" w:color="auto"/>
        <w:bottom w:val="none" w:sz="0" w:space="0" w:color="auto"/>
        <w:right w:val="none" w:sz="0" w:space="0" w:color="auto"/>
      </w:divBdr>
      <w:divsChild>
        <w:div w:id="1200774613">
          <w:marLeft w:val="0"/>
          <w:marRight w:val="0"/>
          <w:marTop w:val="0"/>
          <w:marBottom w:val="0"/>
          <w:divBdr>
            <w:top w:val="none" w:sz="0" w:space="0" w:color="auto"/>
            <w:left w:val="none" w:sz="0" w:space="0" w:color="auto"/>
            <w:bottom w:val="none" w:sz="0" w:space="0" w:color="auto"/>
            <w:right w:val="none" w:sz="0" w:space="0" w:color="auto"/>
          </w:divBdr>
        </w:div>
        <w:div w:id="1739132739">
          <w:marLeft w:val="0"/>
          <w:marRight w:val="0"/>
          <w:marTop w:val="0"/>
          <w:marBottom w:val="0"/>
          <w:divBdr>
            <w:top w:val="none" w:sz="0" w:space="0" w:color="auto"/>
            <w:left w:val="none" w:sz="0" w:space="0" w:color="auto"/>
            <w:bottom w:val="none" w:sz="0" w:space="0" w:color="auto"/>
            <w:right w:val="none" w:sz="0" w:space="0" w:color="auto"/>
          </w:divBdr>
        </w:div>
        <w:div w:id="147094353">
          <w:marLeft w:val="0"/>
          <w:marRight w:val="0"/>
          <w:marTop w:val="0"/>
          <w:marBottom w:val="0"/>
          <w:divBdr>
            <w:top w:val="none" w:sz="0" w:space="0" w:color="auto"/>
            <w:left w:val="none" w:sz="0" w:space="0" w:color="auto"/>
            <w:bottom w:val="none" w:sz="0" w:space="0" w:color="auto"/>
            <w:right w:val="none" w:sz="0" w:space="0" w:color="auto"/>
          </w:divBdr>
        </w:div>
        <w:div w:id="1815105001">
          <w:marLeft w:val="0"/>
          <w:marRight w:val="0"/>
          <w:marTop w:val="0"/>
          <w:marBottom w:val="0"/>
          <w:divBdr>
            <w:top w:val="none" w:sz="0" w:space="0" w:color="auto"/>
            <w:left w:val="none" w:sz="0" w:space="0" w:color="auto"/>
            <w:bottom w:val="none" w:sz="0" w:space="0" w:color="auto"/>
            <w:right w:val="none" w:sz="0" w:space="0" w:color="auto"/>
          </w:divBdr>
        </w:div>
        <w:div w:id="182938439">
          <w:marLeft w:val="0"/>
          <w:marRight w:val="0"/>
          <w:marTop w:val="0"/>
          <w:marBottom w:val="0"/>
          <w:divBdr>
            <w:top w:val="none" w:sz="0" w:space="0" w:color="auto"/>
            <w:left w:val="none" w:sz="0" w:space="0" w:color="auto"/>
            <w:bottom w:val="none" w:sz="0" w:space="0" w:color="auto"/>
            <w:right w:val="none" w:sz="0" w:space="0" w:color="auto"/>
          </w:divBdr>
        </w:div>
        <w:div w:id="754088142">
          <w:marLeft w:val="0"/>
          <w:marRight w:val="0"/>
          <w:marTop w:val="0"/>
          <w:marBottom w:val="0"/>
          <w:divBdr>
            <w:top w:val="none" w:sz="0" w:space="0" w:color="auto"/>
            <w:left w:val="none" w:sz="0" w:space="0" w:color="auto"/>
            <w:bottom w:val="none" w:sz="0" w:space="0" w:color="auto"/>
            <w:right w:val="none" w:sz="0" w:space="0" w:color="auto"/>
          </w:divBdr>
        </w:div>
        <w:div w:id="668606735">
          <w:marLeft w:val="0"/>
          <w:marRight w:val="0"/>
          <w:marTop w:val="0"/>
          <w:marBottom w:val="0"/>
          <w:divBdr>
            <w:top w:val="none" w:sz="0" w:space="0" w:color="auto"/>
            <w:left w:val="none" w:sz="0" w:space="0" w:color="auto"/>
            <w:bottom w:val="none" w:sz="0" w:space="0" w:color="auto"/>
            <w:right w:val="none" w:sz="0" w:space="0" w:color="auto"/>
          </w:divBdr>
        </w:div>
      </w:divsChild>
    </w:div>
    <w:div w:id="1611207083">
      <w:bodyDiv w:val="1"/>
      <w:marLeft w:val="0"/>
      <w:marRight w:val="0"/>
      <w:marTop w:val="0"/>
      <w:marBottom w:val="0"/>
      <w:divBdr>
        <w:top w:val="none" w:sz="0" w:space="0" w:color="auto"/>
        <w:left w:val="none" w:sz="0" w:space="0" w:color="auto"/>
        <w:bottom w:val="none" w:sz="0" w:space="0" w:color="auto"/>
        <w:right w:val="none" w:sz="0" w:space="0" w:color="auto"/>
      </w:divBdr>
      <w:divsChild>
        <w:div w:id="1968852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dreads.com/work/quotes/12313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38997-0DA4-4B46-9B38-35FAA38C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cp:lastModifiedBy>
  <cp:revision>8</cp:revision>
  <cp:lastPrinted>2019-02-03T15:01:00Z</cp:lastPrinted>
  <dcterms:created xsi:type="dcterms:W3CDTF">2019-02-02T21:59:00Z</dcterms:created>
  <dcterms:modified xsi:type="dcterms:W3CDTF">2019-02-03T15:02:00Z</dcterms:modified>
</cp:coreProperties>
</file>